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398B6" w14:textId="77777777" w:rsidR="00052BE4" w:rsidRDefault="00052BE4" w:rsidP="00052BE4">
      <w:pPr>
        <w:spacing w:after="200" w:line="276" w:lineRule="auto"/>
        <w:ind w:left="426" w:firstLine="0"/>
        <w:jc w:val="left"/>
        <w:rPr>
          <w:rFonts w:cs="Arial"/>
          <w:b/>
          <w:bCs/>
          <w:noProof/>
          <w:color w:val="000000"/>
          <w:sz w:val="28"/>
          <w:szCs w:val="28"/>
          <w:lang w:eastAsia="pl-PL"/>
        </w:rPr>
      </w:pPr>
      <w:r>
        <w:rPr>
          <w:rFonts w:asciiTheme="minorHAnsi" w:hAnsiTheme="minorHAnsi" w:cstheme="minorHAnsi"/>
          <w:b/>
          <w:noProof/>
          <w:sz w:val="24"/>
        </w:rPr>
        <w:drawing>
          <wp:anchor distT="0" distB="0" distL="114300" distR="114300" simplePos="0" relativeHeight="251752448" behindDoc="1" locked="0" layoutInCell="1" allowOverlap="1" wp14:anchorId="1B2D8D17" wp14:editId="13DB38F0">
            <wp:simplePos x="0" y="0"/>
            <wp:positionH relativeFrom="column">
              <wp:posOffset>1533525</wp:posOffset>
            </wp:positionH>
            <wp:positionV relativeFrom="paragraph">
              <wp:posOffset>307340</wp:posOffset>
            </wp:positionV>
            <wp:extent cx="952500" cy="480844"/>
            <wp:effectExtent l="0" t="0" r="0" b="0"/>
            <wp:wrapNone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810" cy="492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Bookman Old Style" w:hAnsi="Bookman Old Style"/>
          <w:u w:val="single"/>
        </w:rPr>
        <w:t>BIURO PROJEKTOWE</w:t>
      </w:r>
      <w:r w:rsidRPr="00DE45B7">
        <w:rPr>
          <w:rFonts w:ascii="Bookman Old Style" w:hAnsi="Bookman Old Style"/>
          <w:u w:val="single"/>
        </w:rPr>
        <w:t>:</w:t>
      </w:r>
      <w:r w:rsidRPr="00BC6390">
        <w:rPr>
          <w:rFonts w:cs="Arial"/>
          <w:b/>
          <w:bCs/>
          <w:noProof/>
          <w:color w:val="000000"/>
          <w:sz w:val="28"/>
          <w:szCs w:val="28"/>
          <w:lang w:eastAsia="pl-PL"/>
        </w:rPr>
        <w:t xml:space="preserve"> </w:t>
      </w:r>
    </w:p>
    <w:p w14:paraId="3DA64E71" w14:textId="77777777" w:rsidR="00052BE4" w:rsidRPr="0022385C" w:rsidRDefault="00052BE4" w:rsidP="00052BE4">
      <w:pPr>
        <w:tabs>
          <w:tab w:val="left" w:pos="2341"/>
          <w:tab w:val="left" w:pos="5007"/>
        </w:tabs>
        <w:spacing w:line="240" w:lineRule="auto"/>
        <w:ind w:left="426" w:firstLine="0"/>
        <w:jc w:val="left"/>
        <w:rPr>
          <w:rFonts w:asciiTheme="minorHAnsi" w:hAnsiTheme="minorHAnsi" w:cstheme="minorHAnsi"/>
          <w:b/>
          <w:sz w:val="24"/>
        </w:rPr>
      </w:pPr>
      <w:r w:rsidRPr="0022385C">
        <w:rPr>
          <w:rFonts w:asciiTheme="minorHAnsi" w:hAnsiTheme="minorHAnsi" w:cstheme="minorHAnsi"/>
          <w:b/>
          <w:sz w:val="24"/>
        </w:rPr>
        <w:t>KAPPA PROJEKT</w:t>
      </w:r>
    </w:p>
    <w:p w14:paraId="301C141A" w14:textId="3B728C42" w:rsidR="00052BE4" w:rsidRDefault="00052BE4" w:rsidP="00052BE4">
      <w:pPr>
        <w:tabs>
          <w:tab w:val="left" w:pos="2341"/>
        </w:tabs>
        <w:spacing w:line="240" w:lineRule="auto"/>
        <w:ind w:left="426" w:firstLine="0"/>
        <w:jc w:val="left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u</w:t>
      </w:r>
      <w:r w:rsidRPr="0022385C">
        <w:rPr>
          <w:rFonts w:asciiTheme="minorHAnsi" w:hAnsiTheme="minorHAnsi" w:cstheme="minorHAnsi"/>
          <w:sz w:val="24"/>
        </w:rPr>
        <w:t xml:space="preserve">l. </w:t>
      </w:r>
      <w:r w:rsidR="00713B92">
        <w:rPr>
          <w:rFonts w:asciiTheme="minorHAnsi" w:hAnsiTheme="minorHAnsi" w:cstheme="minorHAnsi"/>
          <w:sz w:val="24"/>
        </w:rPr>
        <w:t xml:space="preserve">Sobieskiego </w:t>
      </w:r>
      <w:proofErr w:type="spellStart"/>
      <w:r w:rsidR="00713B92">
        <w:rPr>
          <w:rFonts w:asciiTheme="minorHAnsi" w:hAnsiTheme="minorHAnsi" w:cstheme="minorHAnsi"/>
          <w:sz w:val="24"/>
        </w:rPr>
        <w:t>49a</w:t>
      </w:r>
      <w:proofErr w:type="spellEnd"/>
    </w:p>
    <w:p w14:paraId="403BF520" w14:textId="77777777" w:rsidR="00052BE4" w:rsidRPr="00BC6390" w:rsidRDefault="00052BE4" w:rsidP="00052BE4">
      <w:pPr>
        <w:spacing w:after="200" w:line="276" w:lineRule="auto"/>
        <w:ind w:left="426" w:firstLine="0"/>
        <w:jc w:val="left"/>
        <w:rPr>
          <w:rFonts w:asciiTheme="minorHAnsi" w:hAnsiTheme="minorHAnsi" w:cstheme="minorHAnsi"/>
          <w:sz w:val="24"/>
        </w:rPr>
      </w:pPr>
      <w:r w:rsidRPr="0022385C">
        <w:rPr>
          <w:rFonts w:asciiTheme="minorHAnsi" w:hAnsiTheme="minorHAnsi" w:cstheme="minorHAnsi"/>
          <w:sz w:val="24"/>
        </w:rPr>
        <w:t>29-100 Włoszczowa</w:t>
      </w:r>
    </w:p>
    <w:p w14:paraId="573791A2" w14:textId="77777777" w:rsidR="00052BE4" w:rsidRDefault="00052BE4" w:rsidP="00052BE4">
      <w:pPr>
        <w:spacing w:after="200" w:line="240" w:lineRule="auto"/>
        <w:ind w:left="426" w:firstLine="0"/>
        <w:rPr>
          <w:rFonts w:ascii="Bookman Old Style" w:hAnsi="Bookman Old Style"/>
          <w:u w:val="single"/>
        </w:rPr>
      </w:pPr>
    </w:p>
    <w:p w14:paraId="09DAD8DC" w14:textId="77777777" w:rsidR="00052BE4" w:rsidRDefault="00052BE4" w:rsidP="00052BE4">
      <w:pPr>
        <w:spacing w:after="200" w:line="240" w:lineRule="auto"/>
        <w:ind w:left="426" w:right="205" w:firstLine="0"/>
        <w:jc w:val="right"/>
        <w:rPr>
          <w:rFonts w:ascii="Bookman Old Style" w:hAnsi="Bookman Old Style"/>
        </w:rPr>
      </w:pPr>
      <w:r>
        <w:rPr>
          <w:noProof/>
        </w:rPr>
        <w:drawing>
          <wp:anchor distT="0" distB="0" distL="114300" distR="114300" simplePos="0" relativeHeight="251751424" behindDoc="1" locked="0" layoutInCell="1" allowOverlap="1" wp14:anchorId="041C583F" wp14:editId="4E722CEC">
            <wp:simplePos x="0" y="0"/>
            <wp:positionH relativeFrom="column">
              <wp:posOffset>537210</wp:posOffset>
            </wp:positionH>
            <wp:positionV relativeFrom="paragraph">
              <wp:posOffset>201063</wp:posOffset>
            </wp:positionV>
            <wp:extent cx="800100" cy="833437"/>
            <wp:effectExtent l="0" t="0" r="0" b="508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33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E45B7">
        <w:rPr>
          <w:rFonts w:ascii="Bookman Old Style" w:hAnsi="Bookman Old Style"/>
          <w:u w:val="single"/>
        </w:rPr>
        <w:t>INWESTOR:</w:t>
      </w:r>
    </w:p>
    <w:p w14:paraId="30D0896C" w14:textId="77777777" w:rsidR="006C612B" w:rsidRDefault="00052BE4" w:rsidP="00052BE4">
      <w:pPr>
        <w:tabs>
          <w:tab w:val="left" w:pos="709"/>
          <w:tab w:val="left" w:pos="5007"/>
        </w:tabs>
        <w:spacing w:line="240" w:lineRule="auto"/>
        <w:ind w:firstLine="0"/>
        <w:jc w:val="right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       </w:t>
      </w:r>
      <w:bookmarkStart w:id="0" w:name="_Hlk90458416"/>
      <w:r>
        <w:rPr>
          <w:rFonts w:asciiTheme="minorHAnsi" w:hAnsiTheme="minorHAnsi" w:cstheme="minorHAnsi"/>
          <w:b/>
          <w:sz w:val="24"/>
        </w:rPr>
        <w:t xml:space="preserve">      </w:t>
      </w:r>
      <w:r w:rsidR="006C612B">
        <w:rPr>
          <w:rFonts w:asciiTheme="minorHAnsi" w:hAnsiTheme="minorHAnsi" w:cstheme="minorHAnsi"/>
          <w:b/>
          <w:sz w:val="24"/>
        </w:rPr>
        <w:t>WÓJT GMINY KRASOCIN</w:t>
      </w:r>
    </w:p>
    <w:p w14:paraId="37865B8E" w14:textId="77777777" w:rsidR="00052BE4" w:rsidRPr="00DE45B7" w:rsidRDefault="00052BE4" w:rsidP="00052BE4">
      <w:pPr>
        <w:tabs>
          <w:tab w:val="left" w:pos="2341"/>
        </w:tabs>
        <w:spacing w:line="240" w:lineRule="auto"/>
        <w:ind w:left="426" w:firstLine="0"/>
        <w:jc w:val="right"/>
        <w:rPr>
          <w:rFonts w:asciiTheme="minorHAnsi" w:hAnsiTheme="minorHAnsi" w:cstheme="minorHAnsi"/>
          <w:sz w:val="24"/>
        </w:rPr>
      </w:pPr>
      <w:r w:rsidRPr="00DE45B7">
        <w:rPr>
          <w:rFonts w:asciiTheme="minorHAnsi" w:hAnsiTheme="minorHAnsi" w:cstheme="minorHAnsi"/>
          <w:sz w:val="24"/>
        </w:rPr>
        <w:t xml:space="preserve">ul. </w:t>
      </w:r>
      <w:r>
        <w:rPr>
          <w:rFonts w:asciiTheme="minorHAnsi" w:hAnsiTheme="minorHAnsi" w:cstheme="minorHAnsi"/>
          <w:sz w:val="24"/>
        </w:rPr>
        <w:t>Macierzy Szkolnej 1</w:t>
      </w:r>
    </w:p>
    <w:p w14:paraId="38733645" w14:textId="77777777" w:rsidR="00052BE4" w:rsidRPr="00DE45B7" w:rsidRDefault="00052BE4" w:rsidP="00052BE4">
      <w:pPr>
        <w:spacing w:after="200" w:line="276" w:lineRule="auto"/>
        <w:ind w:left="426" w:firstLine="0"/>
        <w:jc w:val="right"/>
        <w:rPr>
          <w:rFonts w:ascii="Bookman Old Style" w:hAnsi="Bookman Old Style"/>
        </w:rPr>
      </w:pPr>
      <w:r w:rsidRPr="00DE45B7">
        <w:rPr>
          <w:rFonts w:asciiTheme="minorHAnsi" w:hAnsiTheme="minorHAnsi" w:cstheme="minorHAnsi"/>
          <w:sz w:val="24"/>
        </w:rPr>
        <w:t>2</w:t>
      </w:r>
      <w:r>
        <w:rPr>
          <w:rFonts w:asciiTheme="minorHAnsi" w:hAnsiTheme="minorHAnsi" w:cstheme="minorHAnsi"/>
          <w:sz w:val="24"/>
        </w:rPr>
        <w:t>9-105 Krasocin</w:t>
      </w:r>
    </w:p>
    <w:bookmarkEnd w:id="0"/>
    <w:p w14:paraId="36F5CD2F" w14:textId="77777777" w:rsidR="00052BE4" w:rsidRDefault="00052BE4" w:rsidP="00052BE4">
      <w:pPr>
        <w:tabs>
          <w:tab w:val="left" w:pos="2341"/>
          <w:tab w:val="left" w:pos="5007"/>
        </w:tabs>
        <w:spacing w:line="240" w:lineRule="auto"/>
        <w:ind w:left="426" w:firstLine="0"/>
        <w:jc w:val="right"/>
        <w:rPr>
          <w:rFonts w:ascii="Bookman Old Style" w:hAnsi="Bookman Old Style"/>
        </w:rPr>
        <w:sectPr w:rsidR="00052BE4" w:rsidSect="0051756E">
          <w:headerReference w:type="even" r:id="rId10"/>
          <w:footerReference w:type="even" r:id="rId11"/>
          <w:footerReference w:type="default" r:id="rId12"/>
          <w:pgSz w:w="11906" w:h="16838" w:code="9"/>
          <w:pgMar w:top="992" w:right="851" w:bottom="1276" w:left="993" w:header="567" w:footer="510" w:gutter="0"/>
          <w:pgNumType w:start="1"/>
          <w:cols w:num="2" w:space="720"/>
          <w:docGrid w:linePitch="360"/>
        </w:sectPr>
      </w:pPr>
    </w:p>
    <w:p w14:paraId="0ECD4EEE" w14:textId="77777777" w:rsidR="00052BE4" w:rsidRPr="00BC6390" w:rsidRDefault="00052BE4" w:rsidP="00052BE4">
      <w:pPr>
        <w:tabs>
          <w:tab w:val="left" w:pos="5775"/>
        </w:tabs>
        <w:spacing w:after="200" w:line="276" w:lineRule="auto"/>
        <w:ind w:left="426" w:firstLine="0"/>
        <w:jc w:val="left"/>
        <w:rPr>
          <w:rFonts w:ascii="Bookman Old Style" w:hAnsi="Bookman Old Style"/>
        </w:rPr>
        <w:sectPr w:rsidR="00052BE4" w:rsidRPr="00BC6390" w:rsidSect="0051756E">
          <w:type w:val="continuous"/>
          <w:pgSz w:w="11906" w:h="16838" w:code="9"/>
          <w:pgMar w:top="992" w:right="851" w:bottom="1276" w:left="993" w:header="567" w:footer="510" w:gutter="0"/>
          <w:pgNumType w:start="1"/>
          <w:cols w:num="2" w:space="720"/>
          <w:docGrid w:linePitch="360"/>
        </w:sectPr>
      </w:pPr>
    </w:p>
    <w:p w14:paraId="7559C58B" w14:textId="77777777" w:rsidR="00052BE4" w:rsidRPr="00DE45B7" w:rsidRDefault="00052BE4" w:rsidP="00052BE4">
      <w:pPr>
        <w:spacing w:after="200" w:line="276" w:lineRule="auto"/>
        <w:ind w:left="426" w:firstLine="0"/>
        <w:jc w:val="left"/>
        <w:rPr>
          <w:rFonts w:ascii="Bookman Old Style" w:hAnsi="Bookman Old Style"/>
          <w:u w:val="single"/>
        </w:rPr>
      </w:pPr>
      <w:r w:rsidRPr="00DE45B7">
        <w:rPr>
          <w:rFonts w:ascii="Bookman Old Style" w:hAnsi="Bookman Old Style"/>
          <w:u w:val="single"/>
        </w:rPr>
        <w:t>NAZWA ZADANIA:</w:t>
      </w:r>
    </w:p>
    <w:p w14:paraId="313CF57A" w14:textId="77777777" w:rsidR="00713B92" w:rsidRDefault="00052BE4" w:rsidP="00713B92">
      <w:pPr>
        <w:spacing w:line="240" w:lineRule="auto"/>
        <w:ind w:left="426" w:firstLine="0"/>
        <w:jc w:val="center"/>
        <w:rPr>
          <w:rFonts w:ascii="Bookman Old Style" w:hAnsi="Bookman Old Style" w:cstheme="minorHAnsi"/>
          <w:b/>
          <w:i/>
          <w:iCs/>
          <w:sz w:val="24"/>
          <w:szCs w:val="24"/>
        </w:rPr>
      </w:pPr>
      <w:r w:rsidRPr="00F122DE">
        <w:rPr>
          <w:rFonts w:ascii="Bookman Old Style" w:hAnsi="Bookman Old Style"/>
          <w:b/>
          <w:sz w:val="26"/>
          <w:szCs w:val="26"/>
        </w:rPr>
        <w:t>„</w:t>
      </w:r>
      <w:r w:rsidRPr="00F122DE">
        <w:rPr>
          <w:rFonts w:ascii="Bookman Old Style" w:hAnsi="Bookman Old Style" w:cstheme="minorHAnsi"/>
          <w:b/>
          <w:i/>
          <w:iCs/>
          <w:sz w:val="24"/>
          <w:szCs w:val="24"/>
        </w:rPr>
        <w:t xml:space="preserve">Budowa </w:t>
      </w:r>
      <w:r w:rsidR="00713B92" w:rsidRPr="00713B92">
        <w:rPr>
          <w:rFonts w:ascii="Bookman Old Style" w:hAnsi="Bookman Old Style" w:cstheme="minorHAnsi"/>
          <w:b/>
          <w:i/>
          <w:iCs/>
          <w:sz w:val="24"/>
          <w:szCs w:val="24"/>
        </w:rPr>
        <w:t xml:space="preserve">ul. Cichej, Południowej i Zachodniej </w:t>
      </w:r>
    </w:p>
    <w:p w14:paraId="5DCE38B1" w14:textId="05F68B06" w:rsidR="00052BE4" w:rsidRPr="00DE45B7" w:rsidRDefault="00713B92" w:rsidP="00713B92">
      <w:pPr>
        <w:spacing w:line="240" w:lineRule="auto"/>
        <w:ind w:left="426" w:firstLine="0"/>
        <w:jc w:val="center"/>
        <w:rPr>
          <w:rFonts w:ascii="Bookman Old Style" w:hAnsi="Bookman Old Style"/>
          <w:b/>
          <w:sz w:val="26"/>
          <w:szCs w:val="26"/>
        </w:rPr>
      </w:pPr>
      <w:r w:rsidRPr="00713B92">
        <w:rPr>
          <w:rFonts w:ascii="Bookman Old Style" w:hAnsi="Bookman Old Style" w:cstheme="minorHAnsi"/>
          <w:b/>
          <w:i/>
          <w:iCs/>
          <w:sz w:val="24"/>
          <w:szCs w:val="24"/>
        </w:rPr>
        <w:t xml:space="preserve">w </w:t>
      </w:r>
      <w:proofErr w:type="spellStart"/>
      <w:r w:rsidRPr="00713B92">
        <w:rPr>
          <w:rFonts w:ascii="Bookman Old Style" w:hAnsi="Bookman Old Style" w:cstheme="minorHAnsi"/>
          <w:b/>
          <w:i/>
          <w:iCs/>
          <w:sz w:val="24"/>
          <w:szCs w:val="24"/>
        </w:rPr>
        <w:t>msc</w:t>
      </w:r>
      <w:proofErr w:type="spellEnd"/>
      <w:r w:rsidRPr="00713B92">
        <w:rPr>
          <w:rFonts w:ascii="Bookman Old Style" w:hAnsi="Bookman Old Style" w:cstheme="minorHAnsi"/>
          <w:b/>
          <w:i/>
          <w:iCs/>
          <w:sz w:val="24"/>
          <w:szCs w:val="24"/>
        </w:rPr>
        <w:t>. Bukowa</w:t>
      </w:r>
      <w:r w:rsidR="00052BE4" w:rsidRPr="00DE45B7">
        <w:rPr>
          <w:rFonts w:ascii="Bookman Old Style" w:hAnsi="Bookman Old Style"/>
          <w:b/>
          <w:sz w:val="26"/>
          <w:szCs w:val="26"/>
        </w:rPr>
        <w:t>”</w:t>
      </w:r>
    </w:p>
    <w:p w14:paraId="4B61BECF" w14:textId="77777777" w:rsidR="00052BE4" w:rsidRPr="00DE45B7" w:rsidRDefault="00052BE4" w:rsidP="00052BE4">
      <w:pPr>
        <w:spacing w:after="200" w:line="276" w:lineRule="auto"/>
        <w:ind w:left="426" w:firstLine="0"/>
        <w:rPr>
          <w:rFonts w:ascii="Bookman Old Style" w:hAnsi="Bookman Old Style"/>
          <w:u w:val="single"/>
        </w:rPr>
      </w:pPr>
      <w:r w:rsidRPr="00DE45B7">
        <w:rPr>
          <w:rFonts w:ascii="Bookman Old Style" w:hAnsi="Bookman Old Style"/>
          <w:u w:val="single"/>
        </w:rPr>
        <w:t>STADIUM:</w:t>
      </w:r>
    </w:p>
    <w:p w14:paraId="615CA052" w14:textId="071C53DF" w:rsidR="001032C9" w:rsidRPr="00DE45B7" w:rsidRDefault="001032C9" w:rsidP="001032C9">
      <w:pPr>
        <w:spacing w:after="200" w:line="240" w:lineRule="auto"/>
        <w:ind w:left="426" w:firstLine="0"/>
        <w:jc w:val="center"/>
        <w:rPr>
          <w:rFonts w:ascii="Bookman Old Style" w:hAnsi="Bookman Old Style"/>
          <w:b/>
          <w:sz w:val="44"/>
          <w:szCs w:val="44"/>
        </w:rPr>
      </w:pPr>
      <w:r w:rsidRPr="00DE45B7">
        <w:rPr>
          <w:rFonts w:ascii="Bookman Old Style" w:hAnsi="Bookman Old Style"/>
          <w:b/>
          <w:sz w:val="44"/>
          <w:szCs w:val="44"/>
        </w:rPr>
        <w:t xml:space="preserve">PROJEKT </w:t>
      </w:r>
    </w:p>
    <w:p w14:paraId="17D78569" w14:textId="00683AA6" w:rsidR="00052BE4" w:rsidRPr="00DE45B7" w:rsidRDefault="00052BE4" w:rsidP="00052BE4">
      <w:pPr>
        <w:spacing w:after="200" w:line="240" w:lineRule="auto"/>
        <w:ind w:left="426" w:firstLine="0"/>
        <w:jc w:val="center"/>
        <w:rPr>
          <w:rFonts w:ascii="Bookman Old Style" w:hAnsi="Bookman Old Style"/>
          <w:b/>
          <w:sz w:val="44"/>
          <w:szCs w:val="44"/>
        </w:rPr>
      </w:pPr>
      <w:r w:rsidRPr="00057DA8">
        <w:rPr>
          <w:rFonts w:ascii="Bookman Old Style" w:hAnsi="Bookman Old Style"/>
          <w:b/>
          <w:sz w:val="44"/>
          <w:szCs w:val="44"/>
        </w:rPr>
        <w:t>BUDOWLANY</w:t>
      </w:r>
    </w:p>
    <w:p w14:paraId="235B7821" w14:textId="3379B8B6" w:rsidR="001032C9" w:rsidRPr="00DE45B7" w:rsidRDefault="001032C9" w:rsidP="001032C9">
      <w:pPr>
        <w:spacing w:after="200" w:line="276" w:lineRule="auto"/>
        <w:ind w:left="426" w:firstLine="0"/>
        <w:jc w:val="center"/>
        <w:rPr>
          <w:rFonts w:ascii="Bookman Old Style" w:hAnsi="Bookman Old Style"/>
          <w:b/>
          <w:sz w:val="28"/>
          <w:szCs w:val="28"/>
        </w:rPr>
      </w:pPr>
      <w:r w:rsidRPr="00DE45B7">
        <w:rPr>
          <w:rFonts w:ascii="Bookman Old Style" w:hAnsi="Bookman Old Style"/>
          <w:b/>
          <w:sz w:val="28"/>
          <w:szCs w:val="28"/>
        </w:rPr>
        <w:t>TOM I</w:t>
      </w:r>
      <w:r w:rsidR="00726941">
        <w:rPr>
          <w:rFonts w:ascii="Bookman Old Style" w:hAnsi="Bookman Old Style"/>
          <w:b/>
          <w:sz w:val="28"/>
          <w:szCs w:val="28"/>
        </w:rPr>
        <w:t>II</w:t>
      </w:r>
    </w:p>
    <w:p w14:paraId="40A2BFAC" w14:textId="77777777" w:rsidR="00052BE4" w:rsidRPr="00DE45B7" w:rsidRDefault="00052BE4" w:rsidP="00726941">
      <w:pPr>
        <w:spacing w:line="276" w:lineRule="auto"/>
        <w:ind w:left="426" w:firstLine="0"/>
        <w:jc w:val="left"/>
        <w:rPr>
          <w:rFonts w:ascii="Bookman Old Style" w:hAnsi="Bookman Old Style"/>
          <w:u w:val="single"/>
        </w:rPr>
      </w:pPr>
      <w:r w:rsidRPr="00DE45B7">
        <w:rPr>
          <w:rFonts w:ascii="Bookman Old Style" w:hAnsi="Bookman Old Style"/>
          <w:u w:val="single"/>
        </w:rPr>
        <w:t>CZĘŚĆ OPRACOWANIA:</w:t>
      </w:r>
    </w:p>
    <w:p w14:paraId="1ADF31E5" w14:textId="77777777" w:rsidR="00726941" w:rsidRDefault="00726941" w:rsidP="00726941">
      <w:pPr>
        <w:spacing w:after="200" w:line="240" w:lineRule="auto"/>
        <w:ind w:left="426" w:firstLine="0"/>
        <w:jc w:val="center"/>
        <w:rPr>
          <w:rFonts w:ascii="Bookman Old Style" w:hAnsi="Bookman Old Style"/>
          <w:b/>
          <w:sz w:val="32"/>
          <w:szCs w:val="32"/>
        </w:rPr>
      </w:pPr>
      <w:r w:rsidRPr="00726941">
        <w:rPr>
          <w:rFonts w:ascii="Bookman Old Style" w:hAnsi="Bookman Old Style"/>
          <w:b/>
          <w:sz w:val="32"/>
          <w:szCs w:val="32"/>
        </w:rPr>
        <w:t>INFORMACJA DOTYCZĄCA BEZPIECZEŃSTWA</w:t>
      </w:r>
    </w:p>
    <w:p w14:paraId="12ECA2EE" w14:textId="2503B90F" w:rsidR="00726941" w:rsidRDefault="00726941" w:rsidP="00726941">
      <w:pPr>
        <w:spacing w:after="200" w:line="276" w:lineRule="auto"/>
        <w:ind w:left="426" w:firstLine="0"/>
        <w:jc w:val="center"/>
        <w:rPr>
          <w:rFonts w:ascii="Bookman Old Style" w:hAnsi="Bookman Old Style"/>
          <w:b/>
          <w:sz w:val="32"/>
          <w:szCs w:val="32"/>
        </w:rPr>
      </w:pPr>
      <w:r w:rsidRPr="00726941">
        <w:rPr>
          <w:rFonts w:ascii="Bookman Old Style" w:hAnsi="Bookman Old Style"/>
          <w:b/>
          <w:sz w:val="32"/>
          <w:szCs w:val="32"/>
        </w:rPr>
        <w:t xml:space="preserve"> I OCHRONY ZDROWIA</w:t>
      </w:r>
    </w:p>
    <w:p w14:paraId="2C7C3141" w14:textId="21F36EC1" w:rsidR="00052BE4" w:rsidRPr="00DE45B7" w:rsidRDefault="00052BE4" w:rsidP="00726941">
      <w:pPr>
        <w:spacing w:before="240" w:line="276" w:lineRule="auto"/>
        <w:ind w:left="426" w:firstLine="0"/>
        <w:jc w:val="left"/>
        <w:rPr>
          <w:rFonts w:ascii="Bookman Old Style" w:hAnsi="Bookman Old Style"/>
          <w:u w:val="single"/>
        </w:rPr>
      </w:pPr>
      <w:r>
        <w:rPr>
          <w:rFonts w:ascii="Bookman Old Style" w:hAnsi="Bookman Old Style"/>
          <w:u w:val="single"/>
        </w:rPr>
        <w:t>KATEGORIA OBIEKTU BUDOWLANEGO</w:t>
      </w:r>
      <w:r w:rsidRPr="00DE45B7">
        <w:rPr>
          <w:rFonts w:ascii="Bookman Old Style" w:hAnsi="Bookman Old Style"/>
          <w:u w:val="single"/>
        </w:rPr>
        <w:t>:</w:t>
      </w:r>
    </w:p>
    <w:p w14:paraId="337A5CE3" w14:textId="77777777" w:rsidR="00052BE4" w:rsidRDefault="00052BE4" w:rsidP="00052BE4">
      <w:pPr>
        <w:spacing w:line="276" w:lineRule="auto"/>
        <w:ind w:left="426" w:firstLine="0"/>
        <w:jc w:val="center"/>
        <w:rPr>
          <w:rFonts w:ascii="Bookman Old Style" w:hAnsi="Bookman Old Style"/>
          <w:b/>
          <w:sz w:val="32"/>
          <w:szCs w:val="32"/>
        </w:rPr>
      </w:pPr>
      <w:bookmarkStart w:id="1" w:name="_Hlk90458392"/>
      <w:r w:rsidRPr="00772A76">
        <w:rPr>
          <w:rFonts w:ascii="Bookman Old Style" w:hAnsi="Bookman Old Style"/>
          <w:b/>
          <w:sz w:val="32"/>
          <w:szCs w:val="32"/>
        </w:rPr>
        <w:t xml:space="preserve">Kategoria </w:t>
      </w:r>
      <w:r>
        <w:rPr>
          <w:rFonts w:ascii="Bookman Old Style" w:hAnsi="Bookman Old Style"/>
          <w:b/>
          <w:sz w:val="32"/>
          <w:szCs w:val="32"/>
        </w:rPr>
        <w:t>XXV</w:t>
      </w:r>
    </w:p>
    <w:p w14:paraId="40799BFE" w14:textId="35337850" w:rsidR="001032C9" w:rsidRPr="00D11176" w:rsidRDefault="00052BE4" w:rsidP="00D11176">
      <w:pPr>
        <w:spacing w:line="276" w:lineRule="auto"/>
        <w:ind w:left="426" w:firstLine="0"/>
        <w:jc w:val="center"/>
        <w:rPr>
          <w:rFonts w:ascii="Bookman Old Style" w:hAnsi="Bookman Old Style"/>
        </w:rPr>
      </w:pPr>
      <w:r w:rsidRPr="00772A76">
        <w:rPr>
          <w:rFonts w:ascii="Bookman Old Style" w:hAnsi="Bookman Old Style"/>
        </w:rPr>
        <w:t xml:space="preserve"> (</w:t>
      </w:r>
      <w:r w:rsidRPr="003C1B8C">
        <w:rPr>
          <w:rFonts w:ascii="Bookman Old Style" w:hAnsi="Bookman Old Style"/>
        </w:rPr>
        <w:t>drogi i kolejowe drogi szynowe</w:t>
      </w:r>
      <w:r>
        <w:rPr>
          <w:rFonts w:ascii="Bookman Old Style" w:hAnsi="Bookman Old Style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93"/>
        <w:gridCol w:w="2505"/>
        <w:gridCol w:w="2650"/>
        <w:gridCol w:w="2285"/>
      </w:tblGrid>
      <w:tr w:rsidR="00D11176" w:rsidRPr="00AA04FB" w14:paraId="03295702" w14:textId="77777777" w:rsidTr="00D44B72">
        <w:trPr>
          <w:trHeight w:val="281"/>
        </w:trPr>
        <w:tc>
          <w:tcPr>
            <w:tcW w:w="2093" w:type="dxa"/>
          </w:tcPr>
          <w:p w14:paraId="51B5D447" w14:textId="77777777" w:rsidR="00D11176" w:rsidRPr="00AA04FB" w:rsidRDefault="00D11176" w:rsidP="00FF1E3B">
            <w:pPr>
              <w:ind w:firstLine="0"/>
              <w:rPr>
                <w:rFonts w:ascii="Bookman Old Style" w:hAnsi="Bookman Old Style"/>
                <w:b/>
              </w:rPr>
            </w:pPr>
            <w:r w:rsidRPr="00AA04FB">
              <w:rPr>
                <w:rFonts w:ascii="Bookman Old Style" w:hAnsi="Bookman Old Style"/>
                <w:b/>
              </w:rPr>
              <w:t>BRANŻA</w:t>
            </w:r>
          </w:p>
        </w:tc>
        <w:tc>
          <w:tcPr>
            <w:tcW w:w="7440" w:type="dxa"/>
            <w:gridSpan w:val="3"/>
          </w:tcPr>
          <w:p w14:paraId="479D9351" w14:textId="77777777" w:rsidR="00D11176" w:rsidRPr="00AA04FB" w:rsidRDefault="00D11176" w:rsidP="00FF1E3B">
            <w:pPr>
              <w:ind w:firstLine="0"/>
              <w:jc w:val="center"/>
              <w:rPr>
                <w:rFonts w:ascii="Bookman Old Style" w:hAnsi="Bookman Old Style"/>
                <w:b/>
              </w:rPr>
            </w:pPr>
            <w:r w:rsidRPr="00AA04FB">
              <w:rPr>
                <w:rFonts w:ascii="Bookman Old Style" w:hAnsi="Bookman Old Style"/>
                <w:b/>
              </w:rPr>
              <w:t>DROGOWA</w:t>
            </w:r>
          </w:p>
        </w:tc>
      </w:tr>
      <w:tr w:rsidR="00D11176" w:rsidRPr="00AA04FB" w14:paraId="4A4471F3" w14:textId="77777777" w:rsidTr="00D44B72">
        <w:tc>
          <w:tcPr>
            <w:tcW w:w="2093" w:type="dxa"/>
          </w:tcPr>
          <w:p w14:paraId="63FB8D44" w14:textId="77777777" w:rsidR="00D11176" w:rsidRPr="00AA04FB" w:rsidRDefault="00D11176" w:rsidP="00FF1E3B">
            <w:pPr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>STANOWISKO</w:t>
            </w:r>
          </w:p>
        </w:tc>
        <w:tc>
          <w:tcPr>
            <w:tcW w:w="2505" w:type="dxa"/>
          </w:tcPr>
          <w:p w14:paraId="4467439F" w14:textId="77777777" w:rsidR="00D11176" w:rsidRPr="00AA04FB" w:rsidRDefault="00D11176" w:rsidP="00FF1E3B">
            <w:pPr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>IMIĘ I NAZWISKO</w:t>
            </w:r>
          </w:p>
        </w:tc>
        <w:tc>
          <w:tcPr>
            <w:tcW w:w="2650" w:type="dxa"/>
          </w:tcPr>
          <w:p w14:paraId="4899F40B" w14:textId="77777777" w:rsidR="00D11176" w:rsidRPr="00AA04FB" w:rsidRDefault="00D11176" w:rsidP="00FF1E3B">
            <w:pPr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>UPRAWNIENIA</w:t>
            </w:r>
          </w:p>
        </w:tc>
        <w:tc>
          <w:tcPr>
            <w:tcW w:w="2285" w:type="dxa"/>
          </w:tcPr>
          <w:p w14:paraId="55341632" w14:textId="77777777" w:rsidR="00D11176" w:rsidRPr="00AA04FB" w:rsidRDefault="00D11176" w:rsidP="00FF1E3B">
            <w:pPr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>PODPIS</w:t>
            </w:r>
          </w:p>
        </w:tc>
      </w:tr>
      <w:tr w:rsidR="00D11176" w:rsidRPr="00AA04FB" w14:paraId="0078ABE8" w14:textId="77777777" w:rsidTr="00D44B72">
        <w:trPr>
          <w:trHeight w:val="921"/>
        </w:trPr>
        <w:tc>
          <w:tcPr>
            <w:tcW w:w="2093" w:type="dxa"/>
          </w:tcPr>
          <w:p w14:paraId="3ED465CC" w14:textId="77777777" w:rsidR="00D11176" w:rsidRPr="00AA04FB" w:rsidRDefault="00D11176" w:rsidP="00D44B72">
            <w:pPr>
              <w:spacing w:before="240"/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>PROJEKTANT</w:t>
            </w:r>
          </w:p>
        </w:tc>
        <w:tc>
          <w:tcPr>
            <w:tcW w:w="2505" w:type="dxa"/>
          </w:tcPr>
          <w:p w14:paraId="755219E0" w14:textId="77777777" w:rsidR="00D11176" w:rsidRPr="00AA04FB" w:rsidRDefault="00D11176" w:rsidP="00D44B72">
            <w:pPr>
              <w:spacing w:before="240"/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>mgr inż. Karol Kossakowski</w:t>
            </w:r>
          </w:p>
        </w:tc>
        <w:tc>
          <w:tcPr>
            <w:tcW w:w="2650" w:type="dxa"/>
          </w:tcPr>
          <w:p w14:paraId="69B78D40" w14:textId="77777777" w:rsidR="00D11176" w:rsidRPr="00AA04FB" w:rsidRDefault="00D11176" w:rsidP="00D44B72">
            <w:pPr>
              <w:spacing w:before="240"/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>SWK/0172/POOD/13</w:t>
            </w:r>
          </w:p>
        </w:tc>
        <w:tc>
          <w:tcPr>
            <w:tcW w:w="2285" w:type="dxa"/>
          </w:tcPr>
          <w:p w14:paraId="41B2B93A" w14:textId="77777777" w:rsidR="00D11176" w:rsidRPr="00AA04FB" w:rsidRDefault="00D11176" w:rsidP="00D44B72">
            <w:pPr>
              <w:spacing w:before="240"/>
              <w:ind w:firstLine="0"/>
              <w:jc w:val="left"/>
              <w:rPr>
                <w:rFonts w:ascii="Bookman Old Style" w:hAnsi="Bookman Old Style"/>
              </w:rPr>
            </w:pPr>
          </w:p>
        </w:tc>
      </w:tr>
      <w:tr w:rsidR="00D11176" w:rsidRPr="00AA04FB" w14:paraId="300371DF" w14:textId="77777777" w:rsidTr="00D44B72">
        <w:trPr>
          <w:trHeight w:val="990"/>
        </w:trPr>
        <w:tc>
          <w:tcPr>
            <w:tcW w:w="2093" w:type="dxa"/>
          </w:tcPr>
          <w:p w14:paraId="3067A1D9" w14:textId="77777777" w:rsidR="00D11176" w:rsidRPr="00AA04FB" w:rsidRDefault="00D11176" w:rsidP="00D44B72">
            <w:pPr>
              <w:spacing w:before="240"/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>SPRAWDZAJĄCY</w:t>
            </w:r>
          </w:p>
        </w:tc>
        <w:tc>
          <w:tcPr>
            <w:tcW w:w="2505" w:type="dxa"/>
          </w:tcPr>
          <w:p w14:paraId="12B8CF03" w14:textId="77777777" w:rsidR="00D11176" w:rsidRPr="00AA04FB" w:rsidRDefault="00D11176" w:rsidP="00D44B72">
            <w:pPr>
              <w:spacing w:before="240"/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 xml:space="preserve">mgr inż. Grzegorz </w:t>
            </w:r>
            <w:proofErr w:type="spellStart"/>
            <w:r w:rsidRPr="00AA04FB">
              <w:rPr>
                <w:rFonts w:ascii="Bookman Old Style" w:hAnsi="Bookman Old Style"/>
              </w:rPr>
              <w:t>Kłuskiewicz</w:t>
            </w:r>
            <w:proofErr w:type="spellEnd"/>
          </w:p>
        </w:tc>
        <w:tc>
          <w:tcPr>
            <w:tcW w:w="2650" w:type="dxa"/>
          </w:tcPr>
          <w:p w14:paraId="56EA6883" w14:textId="77777777" w:rsidR="00D11176" w:rsidRPr="00AA04FB" w:rsidRDefault="00D11176" w:rsidP="00D44B72">
            <w:pPr>
              <w:spacing w:before="240"/>
              <w:ind w:firstLine="0"/>
              <w:jc w:val="left"/>
              <w:rPr>
                <w:rFonts w:ascii="Bookman Old Style" w:hAnsi="Bookman Old Style"/>
              </w:rPr>
            </w:pPr>
            <w:r w:rsidRPr="00AA04FB">
              <w:rPr>
                <w:rFonts w:ascii="Bookman Old Style" w:hAnsi="Bookman Old Style"/>
              </w:rPr>
              <w:t>SWK/0132/POOD/11</w:t>
            </w:r>
          </w:p>
        </w:tc>
        <w:tc>
          <w:tcPr>
            <w:tcW w:w="2285" w:type="dxa"/>
          </w:tcPr>
          <w:p w14:paraId="79B8578B" w14:textId="77777777" w:rsidR="00D11176" w:rsidRPr="00AA04FB" w:rsidRDefault="00D11176" w:rsidP="00D44B72">
            <w:pPr>
              <w:spacing w:before="240"/>
              <w:ind w:firstLine="0"/>
              <w:jc w:val="left"/>
              <w:rPr>
                <w:rFonts w:ascii="Bookman Old Style" w:hAnsi="Bookman Old Style"/>
              </w:rPr>
            </w:pPr>
          </w:p>
        </w:tc>
      </w:tr>
      <w:bookmarkEnd w:id="1"/>
    </w:tbl>
    <w:p w14:paraId="14FCA1FB" w14:textId="77777777" w:rsidR="00052BE4" w:rsidRDefault="00052BE4" w:rsidP="00D11176">
      <w:pPr>
        <w:spacing w:line="276" w:lineRule="auto"/>
        <w:ind w:firstLine="0"/>
        <w:jc w:val="left"/>
        <w:rPr>
          <w:rFonts w:ascii="Bookman Old Style" w:hAnsi="Bookman Old Style"/>
          <w:u w:val="single"/>
        </w:rPr>
      </w:pPr>
    </w:p>
    <w:p w14:paraId="52AC8D43" w14:textId="77777777" w:rsidR="00D44B72" w:rsidRDefault="00D44B72" w:rsidP="00D11176">
      <w:pPr>
        <w:spacing w:line="276" w:lineRule="auto"/>
        <w:ind w:firstLine="0"/>
        <w:jc w:val="left"/>
        <w:rPr>
          <w:rFonts w:ascii="Bookman Old Style" w:hAnsi="Bookman Old Style"/>
          <w:u w:val="single"/>
        </w:rPr>
      </w:pPr>
    </w:p>
    <w:p w14:paraId="0CDCAB4E" w14:textId="77777777" w:rsidR="00D44B72" w:rsidRDefault="00D44B72" w:rsidP="00D11176">
      <w:pPr>
        <w:spacing w:line="276" w:lineRule="auto"/>
        <w:ind w:firstLine="0"/>
        <w:jc w:val="left"/>
        <w:rPr>
          <w:rFonts w:ascii="Bookman Old Style" w:hAnsi="Bookman Old Style"/>
          <w:u w:val="single"/>
        </w:rPr>
      </w:pPr>
    </w:p>
    <w:p w14:paraId="2D0F96A5" w14:textId="77777777" w:rsidR="00D44B72" w:rsidRDefault="00D44B72" w:rsidP="00D11176">
      <w:pPr>
        <w:spacing w:line="276" w:lineRule="auto"/>
        <w:ind w:firstLine="0"/>
        <w:jc w:val="left"/>
        <w:rPr>
          <w:rFonts w:ascii="Bookman Old Style" w:hAnsi="Bookman Old Style"/>
          <w:u w:val="single"/>
        </w:rPr>
      </w:pPr>
    </w:p>
    <w:p w14:paraId="6BED1AA7" w14:textId="77777777" w:rsidR="00726941" w:rsidRPr="00DE45B7" w:rsidRDefault="00726941" w:rsidP="00D11176">
      <w:pPr>
        <w:spacing w:line="276" w:lineRule="auto"/>
        <w:ind w:firstLine="0"/>
        <w:jc w:val="left"/>
        <w:rPr>
          <w:rFonts w:ascii="Bookman Old Style" w:hAnsi="Bookman Old Style"/>
          <w:u w:val="single"/>
        </w:rPr>
      </w:pPr>
    </w:p>
    <w:tbl>
      <w:tblPr>
        <w:tblStyle w:val="Tabela-Siatka"/>
        <w:tblW w:w="949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279"/>
        <w:gridCol w:w="5219"/>
      </w:tblGrid>
      <w:tr w:rsidR="00052BE4" w:rsidRPr="00DE45B7" w14:paraId="417E090A" w14:textId="77777777" w:rsidTr="001032C9">
        <w:trPr>
          <w:jc w:val="center"/>
        </w:trPr>
        <w:tc>
          <w:tcPr>
            <w:tcW w:w="4279" w:type="dxa"/>
          </w:tcPr>
          <w:p w14:paraId="3ADEE20A" w14:textId="77777777" w:rsidR="00052BE4" w:rsidRPr="00DE45B7" w:rsidRDefault="00052BE4" w:rsidP="001032C9">
            <w:pPr>
              <w:spacing w:after="200" w:line="276" w:lineRule="auto"/>
              <w:ind w:left="321" w:hanging="247"/>
              <w:rPr>
                <w:rFonts w:ascii="Bookman Old Style" w:hAnsi="Bookman Old Style"/>
              </w:rPr>
            </w:pPr>
            <w:r w:rsidRPr="00DE45B7">
              <w:rPr>
                <w:rFonts w:ascii="Bookman Old Style" w:hAnsi="Bookman Old Style"/>
              </w:rPr>
              <w:t>DATA OPRACOWANIA:</w:t>
            </w:r>
          </w:p>
          <w:p w14:paraId="13927AE5" w14:textId="7A242E61" w:rsidR="00052BE4" w:rsidRPr="00DE45B7" w:rsidRDefault="00713B92" w:rsidP="001032C9">
            <w:pPr>
              <w:spacing w:after="200" w:line="276" w:lineRule="auto"/>
              <w:ind w:left="179" w:hanging="142"/>
              <w:rPr>
                <w:rFonts w:ascii="Bookman Old Style" w:hAnsi="Bookman Old Style"/>
                <w:b/>
                <w:sz w:val="44"/>
                <w:szCs w:val="44"/>
              </w:rPr>
            </w:pPr>
            <w:r>
              <w:rPr>
                <w:rFonts w:ascii="Bookman Old Style" w:hAnsi="Bookman Old Style"/>
                <w:b/>
                <w:sz w:val="44"/>
                <w:szCs w:val="44"/>
              </w:rPr>
              <w:t>GRUDZIEŃ</w:t>
            </w:r>
            <w:r w:rsidR="001032C9">
              <w:rPr>
                <w:rFonts w:ascii="Bookman Old Style" w:hAnsi="Bookman Old Style"/>
                <w:b/>
                <w:sz w:val="44"/>
                <w:szCs w:val="44"/>
              </w:rPr>
              <w:t xml:space="preserve">  </w:t>
            </w:r>
            <w:r w:rsidR="00052BE4" w:rsidRPr="00DE45B7">
              <w:rPr>
                <w:rFonts w:ascii="Bookman Old Style" w:hAnsi="Bookman Old Style"/>
                <w:b/>
                <w:sz w:val="44"/>
                <w:szCs w:val="44"/>
              </w:rPr>
              <w:t>20</w:t>
            </w:r>
            <w:r w:rsidR="00052BE4">
              <w:rPr>
                <w:rFonts w:ascii="Bookman Old Style" w:hAnsi="Bookman Old Style"/>
                <w:b/>
                <w:sz w:val="44"/>
                <w:szCs w:val="44"/>
              </w:rPr>
              <w:t>2</w:t>
            </w:r>
            <w:r>
              <w:rPr>
                <w:rFonts w:ascii="Bookman Old Style" w:hAnsi="Bookman Old Style"/>
                <w:b/>
                <w:sz w:val="44"/>
                <w:szCs w:val="44"/>
              </w:rPr>
              <w:t>5</w:t>
            </w:r>
          </w:p>
        </w:tc>
        <w:tc>
          <w:tcPr>
            <w:tcW w:w="5219" w:type="dxa"/>
          </w:tcPr>
          <w:p w14:paraId="75814DD3" w14:textId="77777777" w:rsidR="00052BE4" w:rsidRPr="00DE45B7" w:rsidRDefault="00052BE4" w:rsidP="001032C9">
            <w:pPr>
              <w:spacing w:after="200" w:line="276" w:lineRule="auto"/>
              <w:ind w:left="426" w:firstLine="0"/>
              <w:jc w:val="right"/>
              <w:rPr>
                <w:rFonts w:ascii="Bookman Old Style" w:hAnsi="Bookman Old Style"/>
              </w:rPr>
            </w:pPr>
            <w:r w:rsidRPr="00DE45B7">
              <w:rPr>
                <w:rFonts w:ascii="Bookman Old Style" w:hAnsi="Bookman Old Style"/>
              </w:rPr>
              <w:t>NR EGZEMPLARZA:</w:t>
            </w:r>
          </w:p>
          <w:p w14:paraId="7C937F0D" w14:textId="0FCF1F2C" w:rsidR="00052BE4" w:rsidRPr="00DE45B7" w:rsidRDefault="00D44B72" w:rsidP="001032C9">
            <w:pPr>
              <w:spacing w:after="200" w:line="276" w:lineRule="auto"/>
              <w:ind w:left="426" w:firstLine="0"/>
              <w:jc w:val="right"/>
              <w:rPr>
                <w:rFonts w:ascii="Bookman Old Style" w:hAnsi="Bookman Old Style"/>
                <w:b/>
                <w:sz w:val="56"/>
                <w:szCs w:val="56"/>
              </w:rPr>
            </w:pPr>
            <w:r>
              <w:rPr>
                <w:rFonts w:ascii="Bookman Old Style" w:hAnsi="Bookman Old Style"/>
                <w:b/>
                <w:sz w:val="56"/>
                <w:szCs w:val="56"/>
              </w:rPr>
              <w:t>1</w:t>
            </w:r>
          </w:p>
        </w:tc>
      </w:tr>
    </w:tbl>
    <w:p w14:paraId="4C27EF68" w14:textId="77777777" w:rsidR="00A66517" w:rsidRDefault="00A66517" w:rsidP="0051756E">
      <w:pPr>
        <w:spacing w:after="200" w:line="276" w:lineRule="auto"/>
        <w:ind w:left="426" w:firstLine="0"/>
        <w:jc w:val="center"/>
        <w:rPr>
          <w:rFonts w:cs="Arial"/>
          <w:b/>
          <w:sz w:val="28"/>
          <w:szCs w:val="28"/>
        </w:rPr>
      </w:pPr>
    </w:p>
    <w:p w14:paraId="58AA9BB3" w14:textId="77777777" w:rsidR="00525B84" w:rsidRPr="00DE45B7" w:rsidRDefault="00525B84" w:rsidP="0051756E">
      <w:pPr>
        <w:spacing w:after="200" w:line="276" w:lineRule="auto"/>
        <w:ind w:left="426" w:firstLine="0"/>
        <w:jc w:val="center"/>
        <w:rPr>
          <w:rFonts w:ascii="Bookman Old Style" w:eastAsia="Times New Roman" w:hAnsi="Bookman Old Style" w:cs="Arial"/>
          <w:b/>
          <w:bCs/>
          <w:sz w:val="44"/>
          <w:szCs w:val="50"/>
          <w:lang w:eastAsia="pl-PL"/>
        </w:rPr>
      </w:pPr>
      <w:r w:rsidRPr="00DE45B7">
        <w:rPr>
          <w:rFonts w:ascii="Bookman Old Style" w:eastAsia="Times New Roman" w:hAnsi="Bookman Old Style" w:cs="Arial"/>
          <w:b/>
          <w:bCs/>
          <w:sz w:val="44"/>
          <w:szCs w:val="50"/>
          <w:lang w:eastAsia="pl-PL"/>
        </w:rPr>
        <w:t>PROJEKT BUDOWLANY</w:t>
      </w:r>
    </w:p>
    <w:p w14:paraId="2424023D" w14:textId="77777777" w:rsidR="00F01438" w:rsidRPr="00DE45B7" w:rsidRDefault="00F01438" w:rsidP="0051756E">
      <w:pPr>
        <w:spacing w:line="240" w:lineRule="auto"/>
        <w:ind w:left="426" w:firstLine="0"/>
        <w:rPr>
          <w:rFonts w:ascii="Bookman Old Style" w:eastAsia="Times New Roman" w:hAnsi="Bookman Old Style" w:cs="Arial"/>
          <w:b/>
          <w:bCs/>
          <w:sz w:val="24"/>
          <w:szCs w:val="24"/>
          <w:lang w:eastAsia="pl-PL"/>
        </w:rPr>
      </w:pPr>
    </w:p>
    <w:p w14:paraId="14769A55" w14:textId="3AB64DD2" w:rsidR="009C6C00" w:rsidRPr="00713B92" w:rsidRDefault="005869ED" w:rsidP="00713B92">
      <w:pPr>
        <w:spacing w:line="240" w:lineRule="auto"/>
        <w:ind w:left="426" w:firstLine="0"/>
        <w:jc w:val="center"/>
        <w:rPr>
          <w:rFonts w:ascii="Bookman Old Style" w:hAnsi="Bookman Old Style" w:cstheme="minorHAnsi"/>
          <w:i/>
          <w:iCs/>
          <w:sz w:val="24"/>
          <w:szCs w:val="24"/>
        </w:rPr>
      </w:pPr>
      <w:r w:rsidRPr="00DE45B7">
        <w:rPr>
          <w:rFonts w:ascii="Bookman Old Style" w:hAnsi="Bookman Old Style" w:cstheme="minorHAnsi"/>
          <w:i/>
          <w:iCs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749376" behindDoc="0" locked="0" layoutInCell="0" allowOverlap="1" wp14:anchorId="49E49242" wp14:editId="60CBC318">
                <wp:simplePos x="0" y="0"/>
                <wp:positionH relativeFrom="rightMargin">
                  <wp:posOffset>-13862050</wp:posOffset>
                </wp:positionH>
                <wp:positionV relativeFrom="margin">
                  <wp:posOffset>9109075</wp:posOffset>
                </wp:positionV>
                <wp:extent cx="638175" cy="332105"/>
                <wp:effectExtent l="0" t="0" r="9525" b="1905"/>
                <wp:wrapNone/>
                <wp:docPr id="559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3321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338ED0" w14:textId="1B61C154" w:rsidR="00DF648F" w:rsidRDefault="00DF648F" w:rsidP="009C6C00">
                            <w:pPr>
                              <w:ind w:firstLine="0"/>
                              <w:jc w:val="left"/>
                            </w:pPr>
                            <w:r>
                              <w:t xml:space="preserve">- </w:t>
                            </w:r>
                            <w:r>
                              <w:fldChar w:fldCharType="begin"/>
                            </w:r>
                            <w:r>
                              <w:instrText>PAGE   \* MERGEFORMAT</w:instrText>
                            </w:r>
                            <w:r>
                              <w:fldChar w:fldCharType="separate"/>
                            </w:r>
                            <w:r w:rsidR="002E3984">
                              <w:rPr>
                                <w:noProof/>
                              </w:rPr>
                              <w:t>2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spAutoFit/>
                      </wps:bodyPr>
                    </wps:wsp>
                  </a:graphicData>
                </a:graphic>
                <wp14:sizeRelH relativeFrom="right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E49242" id="Prostokąt 3" o:spid="_x0000_s1026" style="position:absolute;left:0;text-align:left;margin-left:-1091.5pt;margin-top:717.25pt;width:50.25pt;height:26.15pt;z-index:25174937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" o:allowincell="f" filled="f" stroked="f">
                <v:textbox style="mso-fit-shape-to-text:t" inset="0,,0">
                  <w:txbxContent>
                    <w:p w14:paraId="0F338ED0" w14:textId="1B61C154" w:rsidR="00DF648F" w:rsidRDefault="00DF648F" w:rsidP="009C6C00">
                      <w:pPr>
                        <w:ind w:firstLine="0"/>
                        <w:jc w:val="left"/>
                      </w:pPr>
                      <w:r>
                        <w:t xml:space="preserve">- </w:t>
                      </w:r>
                      <w:r>
                        <w:fldChar w:fldCharType="begin"/>
                      </w:r>
                      <w:r>
                        <w:instrText>PAGE   \* MERGEFORMAT</w:instrText>
                      </w:r>
                      <w:r>
                        <w:fldChar w:fldCharType="separate"/>
                      </w:r>
                      <w:r w:rsidR="002E3984">
                        <w:rPr>
                          <w:noProof/>
                        </w:rPr>
                        <w:t>2</w:t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t xml:space="preserve"> -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9C6C00" w:rsidRPr="00DE45B7">
        <w:rPr>
          <w:rFonts w:ascii="Bookman Old Style" w:hAnsi="Bookman Old Style" w:cstheme="minorHAnsi"/>
          <w:i/>
          <w:iCs/>
          <w:sz w:val="24"/>
          <w:szCs w:val="24"/>
        </w:rPr>
        <w:t>„</w:t>
      </w:r>
      <w:r w:rsidR="00713B92" w:rsidRPr="00713B92">
        <w:rPr>
          <w:rFonts w:ascii="Bookman Old Style" w:hAnsi="Bookman Old Style" w:cstheme="minorHAnsi"/>
          <w:i/>
          <w:iCs/>
          <w:sz w:val="24"/>
          <w:szCs w:val="24"/>
        </w:rPr>
        <w:t xml:space="preserve">Budowa ul. Cichej, Południowej i Zachodniej w </w:t>
      </w:r>
      <w:proofErr w:type="spellStart"/>
      <w:r w:rsidR="00713B92" w:rsidRPr="00713B92">
        <w:rPr>
          <w:rFonts w:ascii="Bookman Old Style" w:hAnsi="Bookman Old Style" w:cstheme="minorHAnsi"/>
          <w:i/>
          <w:iCs/>
          <w:sz w:val="24"/>
          <w:szCs w:val="24"/>
        </w:rPr>
        <w:t>msc</w:t>
      </w:r>
      <w:proofErr w:type="spellEnd"/>
      <w:r w:rsidR="00713B92" w:rsidRPr="00713B92">
        <w:rPr>
          <w:rFonts w:ascii="Bookman Old Style" w:hAnsi="Bookman Old Style" w:cstheme="minorHAnsi"/>
          <w:i/>
          <w:iCs/>
          <w:sz w:val="24"/>
          <w:szCs w:val="24"/>
        </w:rPr>
        <w:t>. Bukowa</w:t>
      </w:r>
      <w:r w:rsidR="009C6C00" w:rsidRPr="00DE45B7">
        <w:rPr>
          <w:rFonts w:ascii="Bookman Old Style" w:hAnsi="Bookman Old Style" w:cstheme="minorHAnsi"/>
          <w:i/>
          <w:iCs/>
          <w:sz w:val="24"/>
          <w:szCs w:val="24"/>
        </w:rPr>
        <w:t>”</w:t>
      </w:r>
    </w:p>
    <w:p w14:paraId="250B5CE3" w14:textId="77777777" w:rsidR="00525B84" w:rsidRPr="00DE45B7" w:rsidRDefault="00525B84" w:rsidP="0051756E">
      <w:pPr>
        <w:spacing w:line="240" w:lineRule="auto"/>
        <w:ind w:left="426" w:firstLine="0"/>
        <w:jc w:val="center"/>
        <w:rPr>
          <w:rFonts w:ascii="Bookman Old Style" w:eastAsia="Times New Roman" w:hAnsi="Bookman Old Style" w:cs="Arial"/>
          <w:b/>
          <w:bCs/>
          <w:sz w:val="32"/>
          <w:szCs w:val="50"/>
          <w:lang w:eastAsia="pl-PL"/>
        </w:rPr>
      </w:pPr>
    </w:p>
    <w:p w14:paraId="3FF7382C" w14:textId="77777777" w:rsidR="00525B84" w:rsidRPr="00DE45B7" w:rsidRDefault="00525B84" w:rsidP="0051756E">
      <w:pPr>
        <w:spacing w:line="240" w:lineRule="auto"/>
        <w:ind w:left="426" w:firstLine="0"/>
        <w:jc w:val="center"/>
        <w:rPr>
          <w:rFonts w:ascii="Bookman Old Style" w:eastAsia="Times New Roman" w:hAnsi="Bookman Old Style" w:cs="Arial"/>
          <w:b/>
          <w:bCs/>
          <w:sz w:val="32"/>
          <w:szCs w:val="40"/>
          <w:lang w:eastAsia="pl-PL"/>
        </w:rPr>
      </w:pPr>
    </w:p>
    <w:p w14:paraId="0A32C34F" w14:textId="77777777" w:rsidR="00525B84" w:rsidRPr="00DE45B7" w:rsidRDefault="00525B84" w:rsidP="0051756E">
      <w:pPr>
        <w:spacing w:line="480" w:lineRule="auto"/>
        <w:ind w:left="426" w:firstLine="0"/>
        <w:jc w:val="center"/>
        <w:rPr>
          <w:rFonts w:ascii="Bookman Old Style" w:eastAsia="Times New Roman" w:hAnsi="Bookman Old Style" w:cs="Arial"/>
          <w:bCs/>
          <w:sz w:val="28"/>
          <w:szCs w:val="40"/>
          <w:u w:val="single"/>
          <w:lang w:eastAsia="pl-PL"/>
        </w:rPr>
      </w:pPr>
      <w:r w:rsidRPr="00DE45B7">
        <w:rPr>
          <w:rFonts w:ascii="Bookman Old Style" w:eastAsia="Times New Roman" w:hAnsi="Bookman Old Style" w:cs="Arial"/>
          <w:bCs/>
          <w:sz w:val="28"/>
          <w:szCs w:val="40"/>
          <w:u w:val="single"/>
          <w:lang w:eastAsia="pl-PL"/>
        </w:rPr>
        <w:t>SPIS ZAWARTOŚCI PROJEKTU BUDOWLANEGO</w:t>
      </w:r>
    </w:p>
    <w:p w14:paraId="587B6093" w14:textId="77777777" w:rsidR="00B95662" w:rsidRPr="00726941" w:rsidRDefault="00B95662" w:rsidP="0051756E">
      <w:pPr>
        <w:tabs>
          <w:tab w:val="left" w:pos="142"/>
          <w:tab w:val="left" w:pos="851"/>
          <w:tab w:val="left" w:pos="993"/>
        </w:tabs>
        <w:suppressAutoHyphens/>
        <w:autoSpaceDN w:val="0"/>
        <w:spacing w:line="480" w:lineRule="auto"/>
        <w:ind w:left="426" w:firstLine="0"/>
        <w:jc w:val="left"/>
        <w:textAlignment w:val="baseline"/>
        <w:rPr>
          <w:rFonts w:ascii="Bookman Old Style" w:eastAsia="Times New Roman" w:hAnsi="Bookman Old Style" w:cs="Arial"/>
          <w:sz w:val="24"/>
          <w:szCs w:val="40"/>
          <w:lang w:eastAsia="pl-PL"/>
        </w:rPr>
      </w:pPr>
      <w:r w:rsidRPr="00726941">
        <w:rPr>
          <w:rFonts w:ascii="Bookman Old Style" w:eastAsia="Times New Roman" w:hAnsi="Bookman Old Style" w:cs="Arial"/>
          <w:sz w:val="24"/>
          <w:szCs w:val="40"/>
          <w:lang w:eastAsia="pl-PL"/>
        </w:rPr>
        <w:t xml:space="preserve">TOM I </w:t>
      </w:r>
      <w:r w:rsidRPr="00726941">
        <w:rPr>
          <w:rFonts w:ascii="Bookman Old Style" w:eastAsia="Times New Roman" w:hAnsi="Bookman Old Style" w:cs="Arial"/>
          <w:sz w:val="24"/>
          <w:szCs w:val="40"/>
          <w:lang w:eastAsia="pl-PL"/>
        </w:rPr>
        <w:tab/>
        <w:t xml:space="preserve">– </w:t>
      </w:r>
      <w:bookmarkStart w:id="2" w:name="_Hlk216533019"/>
      <w:r w:rsidRPr="00726941">
        <w:rPr>
          <w:rFonts w:ascii="Bookman Old Style" w:eastAsia="Times New Roman" w:hAnsi="Bookman Old Style" w:cs="Arial"/>
          <w:sz w:val="24"/>
          <w:szCs w:val="40"/>
          <w:lang w:eastAsia="pl-PL"/>
        </w:rPr>
        <w:t>PROJEKT ZAGOSPODAROWANIA TERENU</w:t>
      </w:r>
      <w:bookmarkEnd w:id="2"/>
    </w:p>
    <w:p w14:paraId="1034CE0F" w14:textId="77777777" w:rsidR="00B95662" w:rsidRPr="00D11176" w:rsidRDefault="00B95662" w:rsidP="0051756E">
      <w:pPr>
        <w:tabs>
          <w:tab w:val="left" w:pos="142"/>
          <w:tab w:val="left" w:pos="851"/>
          <w:tab w:val="left" w:pos="993"/>
        </w:tabs>
        <w:suppressAutoHyphens/>
        <w:autoSpaceDN w:val="0"/>
        <w:spacing w:line="480" w:lineRule="auto"/>
        <w:ind w:left="426" w:firstLine="0"/>
        <w:jc w:val="left"/>
        <w:textAlignment w:val="baseline"/>
        <w:rPr>
          <w:rFonts w:ascii="Bookman Old Style" w:eastAsia="Times New Roman" w:hAnsi="Bookman Old Style" w:cs="Arial"/>
          <w:bCs/>
          <w:sz w:val="24"/>
          <w:szCs w:val="40"/>
          <w:lang w:eastAsia="pl-PL"/>
        </w:rPr>
      </w:pPr>
      <w:r w:rsidRPr="00D11176">
        <w:rPr>
          <w:rFonts w:ascii="Bookman Old Style" w:eastAsia="Times New Roman" w:hAnsi="Bookman Old Style" w:cs="Arial"/>
          <w:bCs/>
          <w:sz w:val="24"/>
          <w:szCs w:val="40"/>
          <w:lang w:eastAsia="pl-PL"/>
        </w:rPr>
        <w:t xml:space="preserve">TOM II </w:t>
      </w:r>
      <w:r w:rsidRPr="00D11176">
        <w:rPr>
          <w:rFonts w:ascii="Bookman Old Style" w:eastAsia="Times New Roman" w:hAnsi="Bookman Old Style" w:cs="Arial"/>
          <w:bCs/>
          <w:sz w:val="24"/>
          <w:szCs w:val="40"/>
          <w:lang w:eastAsia="pl-PL"/>
        </w:rPr>
        <w:tab/>
        <w:t>– PROJEKT ARCHITEKTONICZNO – BUDOWLANY</w:t>
      </w:r>
    </w:p>
    <w:p w14:paraId="54D1C314" w14:textId="77777777" w:rsidR="001E40F7" w:rsidRPr="00D11176" w:rsidRDefault="001E40F7" w:rsidP="00305444">
      <w:pPr>
        <w:pStyle w:val="Akapitzlist"/>
        <w:numPr>
          <w:ilvl w:val="0"/>
          <w:numId w:val="5"/>
        </w:numPr>
        <w:tabs>
          <w:tab w:val="left" w:pos="142"/>
          <w:tab w:val="left" w:pos="709"/>
          <w:tab w:val="left" w:pos="851"/>
          <w:tab w:val="left" w:pos="1276"/>
          <w:tab w:val="left" w:pos="1843"/>
          <w:tab w:val="left" w:pos="2127"/>
        </w:tabs>
        <w:spacing w:line="480" w:lineRule="auto"/>
        <w:ind w:left="426" w:firstLine="0"/>
        <w:jc w:val="left"/>
        <w:rPr>
          <w:rFonts w:ascii="Bookman Old Style" w:eastAsia="Times New Roman" w:hAnsi="Bookman Old Style" w:cs="Arial"/>
          <w:bCs/>
          <w:szCs w:val="40"/>
          <w:lang w:eastAsia="pl-PL"/>
        </w:rPr>
      </w:pPr>
      <w:r w:rsidRPr="00D11176">
        <w:rPr>
          <w:rFonts w:ascii="Bookman Old Style" w:eastAsia="Times New Roman" w:hAnsi="Bookman Old Style" w:cs="Arial"/>
          <w:bCs/>
          <w:szCs w:val="40"/>
          <w:lang w:eastAsia="pl-PL"/>
        </w:rPr>
        <w:t>TOM II A</w:t>
      </w:r>
      <w:r w:rsidRPr="00D11176">
        <w:rPr>
          <w:rFonts w:ascii="Bookman Old Style" w:eastAsia="Times New Roman" w:hAnsi="Bookman Old Style" w:cs="Arial"/>
          <w:bCs/>
          <w:szCs w:val="40"/>
          <w:lang w:eastAsia="pl-PL"/>
        </w:rPr>
        <w:tab/>
        <w:t>– BRANŻA DROGOWA</w:t>
      </w:r>
    </w:p>
    <w:p w14:paraId="2D865528" w14:textId="6264C46F" w:rsidR="007519FD" w:rsidRPr="00713B92" w:rsidRDefault="001E40F7" w:rsidP="00305444">
      <w:pPr>
        <w:pStyle w:val="Akapitzlist"/>
        <w:numPr>
          <w:ilvl w:val="0"/>
          <w:numId w:val="5"/>
        </w:numPr>
        <w:tabs>
          <w:tab w:val="left" w:pos="142"/>
          <w:tab w:val="left" w:pos="709"/>
          <w:tab w:val="left" w:pos="851"/>
          <w:tab w:val="left" w:pos="1276"/>
          <w:tab w:val="left" w:pos="1843"/>
          <w:tab w:val="left" w:pos="2127"/>
        </w:tabs>
        <w:spacing w:line="480" w:lineRule="auto"/>
        <w:ind w:left="426" w:firstLine="0"/>
        <w:jc w:val="left"/>
        <w:rPr>
          <w:rFonts w:ascii="Bookman Old Style" w:eastAsia="Times New Roman" w:hAnsi="Bookman Old Style" w:cs="Arial"/>
          <w:bCs/>
          <w:sz w:val="24"/>
          <w:szCs w:val="40"/>
          <w:lang w:eastAsia="pl-PL"/>
        </w:rPr>
      </w:pPr>
      <w:r w:rsidRPr="00713B92">
        <w:rPr>
          <w:rFonts w:ascii="Bookman Old Style" w:eastAsia="Times New Roman" w:hAnsi="Bookman Old Style" w:cs="Arial"/>
          <w:bCs/>
          <w:szCs w:val="40"/>
          <w:lang w:eastAsia="pl-PL"/>
        </w:rPr>
        <w:t xml:space="preserve">TOM II </w:t>
      </w:r>
      <w:r w:rsidR="00A66517" w:rsidRPr="00713B92">
        <w:rPr>
          <w:rFonts w:ascii="Bookman Old Style" w:eastAsia="Times New Roman" w:hAnsi="Bookman Old Style" w:cs="Arial"/>
          <w:bCs/>
          <w:szCs w:val="40"/>
          <w:lang w:eastAsia="pl-PL"/>
        </w:rPr>
        <w:t>B</w:t>
      </w:r>
      <w:r w:rsidRPr="00713B92">
        <w:rPr>
          <w:rFonts w:ascii="Bookman Old Style" w:eastAsia="Times New Roman" w:hAnsi="Bookman Old Style" w:cs="Arial"/>
          <w:bCs/>
          <w:szCs w:val="40"/>
          <w:lang w:eastAsia="pl-PL"/>
        </w:rPr>
        <w:tab/>
        <w:t xml:space="preserve">– </w:t>
      </w:r>
      <w:r w:rsidR="00E87481" w:rsidRPr="00713B92">
        <w:rPr>
          <w:rFonts w:ascii="Bookman Old Style" w:eastAsia="Times New Roman" w:hAnsi="Bookman Old Style" w:cs="Arial"/>
          <w:bCs/>
          <w:szCs w:val="40"/>
          <w:lang w:eastAsia="pl-PL"/>
        </w:rPr>
        <w:t>BUDOWA OŚWIETLENIA DROGOWEGO</w:t>
      </w:r>
    </w:p>
    <w:p w14:paraId="0522F558" w14:textId="473BE30E" w:rsidR="00E87481" w:rsidRDefault="00E87481" w:rsidP="00E87481">
      <w:pPr>
        <w:pStyle w:val="Akapitzlist"/>
        <w:numPr>
          <w:ilvl w:val="0"/>
          <w:numId w:val="5"/>
        </w:numPr>
        <w:tabs>
          <w:tab w:val="left" w:pos="142"/>
          <w:tab w:val="left" w:pos="709"/>
          <w:tab w:val="left" w:pos="851"/>
          <w:tab w:val="left" w:pos="1276"/>
          <w:tab w:val="left" w:pos="1843"/>
          <w:tab w:val="left" w:pos="2127"/>
        </w:tabs>
        <w:spacing w:line="480" w:lineRule="auto"/>
        <w:ind w:left="426" w:firstLine="0"/>
        <w:jc w:val="left"/>
        <w:rPr>
          <w:rFonts w:ascii="Bookman Old Style" w:eastAsia="Times New Roman" w:hAnsi="Bookman Old Style" w:cs="Arial"/>
          <w:bCs/>
          <w:sz w:val="24"/>
          <w:szCs w:val="40"/>
          <w:lang w:eastAsia="pl-PL"/>
        </w:rPr>
      </w:pPr>
      <w:r w:rsidRPr="00AA04FB">
        <w:rPr>
          <w:rFonts w:ascii="Bookman Old Style" w:eastAsia="Times New Roman" w:hAnsi="Bookman Old Style" w:cs="Arial"/>
          <w:bCs/>
          <w:szCs w:val="40"/>
          <w:lang w:eastAsia="pl-PL"/>
        </w:rPr>
        <w:t xml:space="preserve">TOM II </w:t>
      </w:r>
      <w:r w:rsidR="00A35413">
        <w:rPr>
          <w:rFonts w:ascii="Bookman Old Style" w:eastAsia="Times New Roman" w:hAnsi="Bookman Old Style" w:cs="Arial"/>
          <w:bCs/>
          <w:szCs w:val="40"/>
          <w:lang w:eastAsia="pl-PL"/>
        </w:rPr>
        <w:t>C</w:t>
      </w:r>
      <w:r w:rsidRPr="00AA04FB">
        <w:rPr>
          <w:rFonts w:ascii="Bookman Old Style" w:eastAsia="Times New Roman" w:hAnsi="Bookman Old Style" w:cs="Arial"/>
          <w:bCs/>
          <w:szCs w:val="40"/>
          <w:lang w:eastAsia="pl-PL"/>
        </w:rPr>
        <w:tab/>
        <w:t xml:space="preserve">– </w:t>
      </w:r>
      <w:r w:rsidR="00713B92">
        <w:rPr>
          <w:rFonts w:ascii="Bookman Old Style" w:eastAsia="Times New Roman" w:hAnsi="Bookman Old Style" w:cs="Arial"/>
          <w:bCs/>
          <w:szCs w:val="40"/>
          <w:lang w:eastAsia="pl-PL"/>
        </w:rPr>
        <w:t>USUNIĘCIE KOLIZJI Z SIECIĄ NISKIEGO NAPIĘCIA</w:t>
      </w:r>
    </w:p>
    <w:p w14:paraId="74739A8E" w14:textId="77777777" w:rsidR="00A35413" w:rsidRPr="00726941" w:rsidRDefault="00B95662" w:rsidP="00A35413">
      <w:pPr>
        <w:tabs>
          <w:tab w:val="left" w:pos="142"/>
          <w:tab w:val="left" w:pos="851"/>
          <w:tab w:val="left" w:pos="993"/>
        </w:tabs>
        <w:suppressAutoHyphens/>
        <w:autoSpaceDN w:val="0"/>
        <w:spacing w:line="480" w:lineRule="auto"/>
        <w:ind w:left="426" w:firstLine="0"/>
        <w:jc w:val="left"/>
        <w:textAlignment w:val="baseline"/>
        <w:rPr>
          <w:rFonts w:ascii="Bookman Old Style" w:eastAsia="Times New Roman" w:hAnsi="Bookman Old Style" w:cs="Arial"/>
          <w:b/>
          <w:sz w:val="24"/>
          <w:szCs w:val="40"/>
          <w:lang w:eastAsia="pl-PL"/>
        </w:rPr>
      </w:pPr>
      <w:r w:rsidRPr="00726941">
        <w:rPr>
          <w:rFonts w:ascii="Bookman Old Style" w:eastAsia="Times New Roman" w:hAnsi="Bookman Old Style" w:cs="Arial"/>
          <w:b/>
          <w:sz w:val="24"/>
          <w:szCs w:val="40"/>
          <w:lang w:eastAsia="pl-PL"/>
        </w:rPr>
        <w:t xml:space="preserve">TOM III – </w:t>
      </w:r>
      <w:bookmarkStart w:id="3" w:name="_Hlk216554751"/>
      <w:r w:rsidRPr="00726941">
        <w:rPr>
          <w:rFonts w:ascii="Bookman Old Style" w:eastAsia="Times New Roman" w:hAnsi="Bookman Old Style" w:cs="Arial"/>
          <w:b/>
          <w:sz w:val="24"/>
          <w:szCs w:val="40"/>
          <w:lang w:eastAsia="pl-PL"/>
        </w:rPr>
        <w:t>INFORMACJA DOTYCZĄCA BEZPIECZEŃSTWA I OCHRONY ZDROWIA</w:t>
      </w:r>
      <w:bookmarkEnd w:id="3"/>
    </w:p>
    <w:p w14:paraId="11FD239D" w14:textId="53D398A9" w:rsidR="00A35413" w:rsidRPr="00DE45B7" w:rsidRDefault="00A35413" w:rsidP="00A35413">
      <w:pPr>
        <w:tabs>
          <w:tab w:val="left" w:pos="142"/>
          <w:tab w:val="left" w:pos="851"/>
          <w:tab w:val="left" w:pos="993"/>
        </w:tabs>
        <w:suppressAutoHyphens/>
        <w:autoSpaceDN w:val="0"/>
        <w:spacing w:line="480" w:lineRule="auto"/>
        <w:ind w:left="426" w:firstLine="0"/>
        <w:jc w:val="left"/>
        <w:textAlignment w:val="baseline"/>
        <w:rPr>
          <w:rFonts w:ascii="Bookman Old Style" w:eastAsia="Times New Roman" w:hAnsi="Bookman Old Style" w:cs="Arial"/>
          <w:bCs/>
          <w:sz w:val="24"/>
          <w:szCs w:val="40"/>
          <w:lang w:eastAsia="pl-PL"/>
        </w:rPr>
      </w:pPr>
      <w:r w:rsidRPr="00DE45B7">
        <w:rPr>
          <w:rFonts w:ascii="Bookman Old Style" w:eastAsia="Times New Roman" w:hAnsi="Bookman Old Style" w:cs="Arial"/>
          <w:bCs/>
          <w:sz w:val="24"/>
          <w:szCs w:val="40"/>
          <w:lang w:eastAsia="pl-PL"/>
        </w:rPr>
        <w:t>TOM I</w:t>
      </w:r>
      <w:r>
        <w:rPr>
          <w:rFonts w:ascii="Bookman Old Style" w:eastAsia="Times New Roman" w:hAnsi="Bookman Old Style" w:cs="Arial"/>
          <w:bCs/>
          <w:sz w:val="24"/>
          <w:szCs w:val="40"/>
          <w:lang w:eastAsia="pl-PL"/>
        </w:rPr>
        <w:t>V</w:t>
      </w:r>
      <w:r w:rsidRPr="00DE45B7">
        <w:rPr>
          <w:rFonts w:ascii="Bookman Old Style" w:eastAsia="Times New Roman" w:hAnsi="Bookman Old Style" w:cs="Arial"/>
          <w:bCs/>
          <w:sz w:val="24"/>
          <w:szCs w:val="40"/>
          <w:lang w:eastAsia="pl-PL"/>
        </w:rPr>
        <w:t xml:space="preserve"> </w:t>
      </w:r>
      <w:r w:rsidRPr="00DE45B7">
        <w:rPr>
          <w:rFonts w:ascii="Bookman Old Style" w:eastAsia="Times New Roman" w:hAnsi="Bookman Old Style" w:cs="Arial"/>
          <w:bCs/>
          <w:sz w:val="24"/>
          <w:szCs w:val="40"/>
          <w:lang w:eastAsia="pl-PL"/>
        </w:rPr>
        <w:tab/>
        <w:t xml:space="preserve">– </w:t>
      </w:r>
      <w:r>
        <w:rPr>
          <w:rFonts w:ascii="Bookman Old Style" w:eastAsia="Times New Roman" w:hAnsi="Bookman Old Style" w:cs="Arial"/>
          <w:bCs/>
          <w:sz w:val="24"/>
          <w:szCs w:val="40"/>
          <w:lang w:eastAsia="pl-PL"/>
        </w:rPr>
        <w:t>UZGODNIENIA, OPINIE I DECYZJE</w:t>
      </w:r>
    </w:p>
    <w:p w14:paraId="265EAB58" w14:textId="1DCA4988" w:rsidR="00B95662" w:rsidRPr="00DE45B7" w:rsidRDefault="00B95662" w:rsidP="00A35413">
      <w:pPr>
        <w:tabs>
          <w:tab w:val="left" w:pos="142"/>
          <w:tab w:val="left" w:pos="851"/>
          <w:tab w:val="left" w:pos="993"/>
        </w:tabs>
        <w:suppressAutoHyphens/>
        <w:autoSpaceDN w:val="0"/>
        <w:spacing w:line="480" w:lineRule="auto"/>
        <w:ind w:left="426" w:firstLine="0"/>
        <w:jc w:val="left"/>
        <w:textAlignment w:val="baseline"/>
        <w:rPr>
          <w:rFonts w:ascii="Bookman Old Style" w:eastAsia="Times New Roman" w:hAnsi="Bookman Old Style" w:cs="Arial"/>
          <w:bCs/>
          <w:sz w:val="24"/>
          <w:szCs w:val="40"/>
          <w:lang w:eastAsia="pl-PL"/>
        </w:rPr>
      </w:pPr>
      <w:r w:rsidRPr="00DE45B7">
        <w:rPr>
          <w:rFonts w:ascii="Bookman Old Style" w:eastAsia="Times New Roman" w:hAnsi="Bookman Old Style" w:cs="Arial"/>
          <w:bCs/>
          <w:sz w:val="24"/>
          <w:szCs w:val="40"/>
          <w:lang w:eastAsia="pl-PL"/>
        </w:rPr>
        <w:br w:type="page"/>
      </w:r>
    </w:p>
    <w:p w14:paraId="18E01BD9" w14:textId="77777777" w:rsidR="00FB4FFB" w:rsidRPr="00DE45B7" w:rsidRDefault="00FB4FFB" w:rsidP="0051756E">
      <w:pPr>
        <w:spacing w:after="240" w:line="240" w:lineRule="auto"/>
        <w:ind w:left="426" w:firstLine="0"/>
        <w:jc w:val="center"/>
        <w:rPr>
          <w:rFonts w:ascii="Bookman Old Style" w:hAnsi="Bookman Old Style" w:cs="Arial"/>
          <w:b/>
          <w:sz w:val="28"/>
          <w:szCs w:val="28"/>
        </w:rPr>
      </w:pPr>
      <w:r w:rsidRPr="00DE45B7">
        <w:rPr>
          <w:rFonts w:ascii="Bookman Old Style" w:hAnsi="Bookman Old Style" w:cs="Arial"/>
          <w:b/>
          <w:sz w:val="28"/>
          <w:szCs w:val="28"/>
        </w:rPr>
        <w:lastRenderedPageBreak/>
        <w:t>PROJEKT BUDOWLANY</w:t>
      </w:r>
    </w:p>
    <w:p w14:paraId="53D0DB51" w14:textId="77777777" w:rsidR="00FB4FFB" w:rsidRPr="00DE45B7" w:rsidRDefault="00FB4FFB" w:rsidP="0051756E">
      <w:pPr>
        <w:spacing w:after="240" w:line="240" w:lineRule="auto"/>
        <w:ind w:left="426" w:firstLine="0"/>
        <w:jc w:val="left"/>
        <w:rPr>
          <w:rFonts w:ascii="Bookman Old Style" w:hAnsi="Bookman Old Style" w:cs="Arial"/>
          <w:b/>
        </w:rPr>
      </w:pPr>
      <w:r w:rsidRPr="00DE45B7">
        <w:rPr>
          <w:rFonts w:ascii="Bookman Old Style" w:hAnsi="Bookman Old Style" w:cs="Arial"/>
          <w:b/>
        </w:rPr>
        <w:t>SPIS ZAWARTOŚCI:</w:t>
      </w:r>
    </w:p>
    <w:p w14:paraId="34D1EFDC" w14:textId="146083BC" w:rsidR="00726941" w:rsidRDefault="00963C2D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r w:rsidRPr="00DE45B7">
        <w:rPr>
          <w:rFonts w:ascii="Bookman Old Style" w:hAnsi="Bookman Old Style"/>
        </w:rPr>
        <w:fldChar w:fldCharType="begin"/>
      </w:r>
      <w:r w:rsidR="002A14BB" w:rsidRPr="00DE45B7">
        <w:rPr>
          <w:rFonts w:ascii="Bookman Old Style" w:hAnsi="Bookman Old Style"/>
        </w:rPr>
        <w:instrText xml:space="preserve"> TOC \h \z \u \t "Nagłówek 1;2;Nagłówek 2;3;Nagłówek 3;5;Nagłówek 4;1;Nagłówek 6;4" </w:instrText>
      </w:r>
      <w:r w:rsidRPr="00DE45B7">
        <w:rPr>
          <w:rFonts w:ascii="Bookman Old Style" w:hAnsi="Bookman Old Style"/>
        </w:rPr>
        <w:fldChar w:fldCharType="separate"/>
      </w:r>
      <w:hyperlink w:anchor="_Toc216554733" w:history="1">
        <w:r w:rsidR="00726941" w:rsidRPr="00DC0EC5">
          <w:rPr>
            <w:rStyle w:val="Hipercze"/>
            <w:rFonts w:ascii="Bookman Old Style" w:hAnsi="Bookman Old Style"/>
            <w:noProof/>
          </w:rPr>
          <w:t>1.1.</w:t>
        </w:r>
        <w:r w:rsidR="00726941"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726941" w:rsidRPr="00DC0EC5">
          <w:rPr>
            <w:rStyle w:val="Hipercze"/>
            <w:rFonts w:ascii="Bookman Old Style" w:hAnsi="Bookman Old Style"/>
            <w:noProof/>
          </w:rPr>
          <w:t>ZAKRES I KOLEJNOŚĆ ROBÓT</w:t>
        </w:r>
        <w:r w:rsidR="00726941">
          <w:rPr>
            <w:noProof/>
            <w:webHidden/>
          </w:rPr>
          <w:tab/>
        </w:r>
        <w:r w:rsidR="00726941">
          <w:rPr>
            <w:noProof/>
            <w:webHidden/>
          </w:rPr>
          <w:fldChar w:fldCharType="begin"/>
        </w:r>
        <w:r w:rsidR="00726941">
          <w:rPr>
            <w:noProof/>
            <w:webHidden/>
          </w:rPr>
          <w:instrText xml:space="preserve"> PAGEREF _Toc216554733 \h </w:instrText>
        </w:r>
        <w:r w:rsidR="00726941">
          <w:rPr>
            <w:noProof/>
            <w:webHidden/>
          </w:rPr>
        </w:r>
        <w:r w:rsidR="00726941">
          <w:rPr>
            <w:noProof/>
            <w:webHidden/>
          </w:rPr>
          <w:fldChar w:fldCharType="separate"/>
        </w:r>
        <w:r w:rsidR="002E3984">
          <w:rPr>
            <w:noProof/>
            <w:webHidden/>
          </w:rPr>
          <w:t>4</w:t>
        </w:r>
        <w:r w:rsidR="00726941">
          <w:rPr>
            <w:noProof/>
            <w:webHidden/>
          </w:rPr>
          <w:fldChar w:fldCharType="end"/>
        </w:r>
      </w:hyperlink>
    </w:p>
    <w:p w14:paraId="74EB891C" w14:textId="31ADAC6D" w:rsidR="00726941" w:rsidRDefault="00726941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4734" w:history="1">
        <w:r w:rsidRPr="00DC0EC5">
          <w:rPr>
            <w:rStyle w:val="Hipercze"/>
            <w:rFonts w:ascii="Bookman Old Style" w:hAnsi="Bookman Old Style"/>
            <w:noProof/>
          </w:rPr>
          <w:t>1.2.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C0EC5">
          <w:rPr>
            <w:rStyle w:val="Hipercze"/>
            <w:rFonts w:ascii="Bookman Old Style" w:hAnsi="Bookman Old Style"/>
            <w:noProof/>
          </w:rPr>
          <w:t>WYKAZ ISTNIEJĄCYCH OBIEKTÓW BUDOWLANYCH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_Toc216554734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E398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AF7EE3D" w14:textId="54B3D442" w:rsidR="00726941" w:rsidRDefault="00726941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4735" w:history="1">
        <w:r w:rsidRPr="00DC0EC5">
          <w:rPr>
            <w:rStyle w:val="Hipercze"/>
            <w:rFonts w:ascii="Bookman Old Style" w:hAnsi="Bookman Old Style"/>
            <w:noProof/>
          </w:rPr>
          <w:t>1.3.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C0EC5">
          <w:rPr>
            <w:rStyle w:val="Hipercze"/>
            <w:rFonts w:ascii="Bookman Old Style" w:hAnsi="Bookman Old Style"/>
            <w:noProof/>
          </w:rPr>
          <w:t>ELEMENTY ZAGOSPODAROWANIA TERENU MOGĄCE STWARZAĆ ZAGROŻENIE BEZPIECZEŃSTWA I ZDROWIA LUDZI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_Toc216554735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E398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47B3F66" w14:textId="4520AA5B" w:rsidR="00726941" w:rsidRDefault="00726941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4736" w:history="1">
        <w:r w:rsidRPr="00DC0EC5">
          <w:rPr>
            <w:rStyle w:val="Hipercze"/>
            <w:rFonts w:ascii="Bookman Old Style" w:hAnsi="Bookman Old Style"/>
            <w:noProof/>
          </w:rPr>
          <w:t>1.4.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C0EC5">
          <w:rPr>
            <w:rStyle w:val="Hipercze"/>
            <w:rFonts w:ascii="Bookman Old Style" w:hAnsi="Bookman Old Style"/>
            <w:noProof/>
          </w:rPr>
          <w:t>PRZEWIDYWANE ZAGROŻENIA WYSTĘPUJĄCE PODCZAS REALIZACJI ROBÓT BUDOWLANYCH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_Toc216554736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E398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73C1075" w14:textId="198F2F90" w:rsidR="00726941" w:rsidRDefault="00726941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4737" w:history="1">
        <w:r w:rsidRPr="00DC0EC5">
          <w:rPr>
            <w:rStyle w:val="Hipercze"/>
            <w:rFonts w:ascii="Bookman Old Style" w:hAnsi="Bookman Old Style"/>
            <w:noProof/>
          </w:rPr>
          <w:t>1.5.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C0EC5">
          <w:rPr>
            <w:rStyle w:val="Hipercze"/>
            <w:rFonts w:ascii="Bookman Old Style" w:hAnsi="Bookman Old Style"/>
            <w:noProof/>
          </w:rPr>
          <w:t>INSTRUKTAŻ PRACOWNIKÓW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_Toc216554737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E3984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65041A2" w14:textId="6461D366" w:rsidR="00726941" w:rsidRDefault="00726941">
      <w:pPr>
        <w:pStyle w:val="Spistreci3"/>
        <w:tabs>
          <w:tab w:val="left" w:pos="1320"/>
        </w:tabs>
        <w:rPr>
          <w:rFonts w:eastAsiaTheme="minorEastAsia"/>
          <w:noProof/>
          <w:kern w:val="2"/>
          <w:sz w:val="24"/>
          <w:szCs w:val="24"/>
          <w:lang w:eastAsia="pl-PL"/>
          <w14:ligatures w14:val="standardContextual"/>
        </w:rPr>
      </w:pPr>
      <w:hyperlink w:anchor="_Toc216554738" w:history="1">
        <w:r w:rsidRPr="00DC0EC5">
          <w:rPr>
            <w:rStyle w:val="Hipercze"/>
            <w:rFonts w:ascii="Bookman Old Style" w:hAnsi="Bookman Old Style"/>
            <w:noProof/>
          </w:rPr>
          <w:t>1.6.</w:t>
        </w:r>
        <w:r>
          <w:rPr>
            <w:rFonts w:eastAsiaTheme="minorEastAsia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DC0EC5">
          <w:rPr>
            <w:rStyle w:val="Hipercze"/>
            <w:rFonts w:ascii="Bookman Old Style" w:hAnsi="Bookman Old Style"/>
            <w:noProof/>
          </w:rPr>
          <w:t>TECHNICZNO – ORGANIZACYJNE ŚRODKI ZAPOBIEGAWCZE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_Toc216554738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E3984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D4BC6C0" w14:textId="4FF29142" w:rsidR="00A31156" w:rsidRPr="007519FD" w:rsidRDefault="00963C2D" w:rsidP="007519FD">
      <w:pPr>
        <w:pStyle w:val="Spistreci1"/>
        <w:ind w:firstLine="0"/>
        <w:rPr>
          <w:rFonts w:ascii="Bookman Old Style" w:hAnsi="Bookman Old Style"/>
        </w:rPr>
      </w:pPr>
      <w:r w:rsidRPr="00DE45B7">
        <w:rPr>
          <w:rFonts w:ascii="Bookman Old Style" w:hAnsi="Bookman Old Style"/>
        </w:rPr>
        <w:fldChar w:fldCharType="end"/>
      </w:r>
    </w:p>
    <w:p w14:paraId="51B86781" w14:textId="77777777" w:rsidR="0049250C" w:rsidRDefault="0049250C" w:rsidP="00726941">
      <w:pPr>
        <w:spacing w:after="200" w:line="276" w:lineRule="auto"/>
        <w:ind w:firstLine="0"/>
        <w:jc w:val="left"/>
        <w:rPr>
          <w:rFonts w:ascii="Bookman Old Style" w:hAnsi="Bookman Old Style"/>
        </w:rPr>
      </w:pPr>
    </w:p>
    <w:p w14:paraId="76EC06CB" w14:textId="57CD7E86" w:rsidR="0055176D" w:rsidRDefault="0055176D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1497699F" w14:textId="77777777" w:rsidR="00726941" w:rsidRDefault="00726941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31382A64" w14:textId="77777777" w:rsidR="00726941" w:rsidRDefault="00726941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2D462355" w14:textId="77777777" w:rsidR="00726941" w:rsidRDefault="00726941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7945F176" w14:textId="77777777" w:rsidR="00726941" w:rsidRDefault="00726941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28C541A8" w14:textId="77777777" w:rsidR="00726941" w:rsidRDefault="00726941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75A2B7B1" w14:textId="77777777" w:rsidR="00726941" w:rsidRDefault="00726941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6D149D8D" w14:textId="77777777" w:rsidR="00726941" w:rsidRDefault="00726941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5BB0C302" w14:textId="77777777" w:rsidR="00726941" w:rsidRDefault="00726941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04C50F89" w14:textId="77777777" w:rsidR="00726941" w:rsidRDefault="00726941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211DC7BB" w14:textId="77777777" w:rsidR="00726941" w:rsidRDefault="00726941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4FE571A4" w14:textId="77777777" w:rsidR="00726941" w:rsidRDefault="00726941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0EAB7043" w14:textId="77777777" w:rsidR="00726941" w:rsidRDefault="00726941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013D5CB6" w14:textId="77777777" w:rsidR="00726941" w:rsidRDefault="00726941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5662C424" w14:textId="77777777" w:rsidR="00726941" w:rsidRDefault="00726941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535A68ED" w14:textId="77777777" w:rsidR="00726941" w:rsidRDefault="00726941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14DD1A14" w14:textId="77777777" w:rsidR="00726941" w:rsidRDefault="00726941" w:rsidP="0051756E">
      <w:pPr>
        <w:spacing w:after="200" w:line="276" w:lineRule="auto"/>
        <w:ind w:left="426" w:firstLine="0"/>
        <w:jc w:val="left"/>
        <w:rPr>
          <w:rFonts w:ascii="Bookman Old Style" w:hAnsi="Bookman Old Style"/>
        </w:rPr>
      </w:pPr>
    </w:p>
    <w:p w14:paraId="67BF1687" w14:textId="77777777" w:rsidR="00726941" w:rsidRPr="000646AD" w:rsidRDefault="00726941" w:rsidP="00726941">
      <w:pPr>
        <w:pStyle w:val="Nagwek2"/>
        <w:ind w:left="709" w:hanging="709"/>
        <w:rPr>
          <w:rFonts w:ascii="Bookman Old Style" w:hAnsi="Bookman Old Style"/>
        </w:rPr>
      </w:pPr>
      <w:bookmarkStart w:id="4" w:name="_Toc516672101"/>
      <w:bookmarkStart w:id="5" w:name="_Toc179750788"/>
      <w:bookmarkStart w:id="6" w:name="_Toc216554733"/>
      <w:r w:rsidRPr="000646AD">
        <w:rPr>
          <w:rFonts w:ascii="Bookman Old Style" w:hAnsi="Bookman Old Style"/>
        </w:rPr>
        <w:lastRenderedPageBreak/>
        <w:t>ZAKRES I KOLEJNOŚĆ ROBÓT</w:t>
      </w:r>
      <w:bookmarkEnd w:id="4"/>
      <w:bookmarkEnd w:id="5"/>
      <w:bookmarkEnd w:id="6"/>
    </w:p>
    <w:p w14:paraId="28D01F79" w14:textId="77777777" w:rsidR="00726941" w:rsidRPr="004B628A" w:rsidRDefault="00726941" w:rsidP="00726941">
      <w:bookmarkStart w:id="7" w:name="_Toc361069277"/>
      <w:bookmarkStart w:id="8" w:name="_Toc361146794"/>
      <w:bookmarkStart w:id="9" w:name="_Toc361147471"/>
      <w:bookmarkStart w:id="10" w:name="_Toc361917770"/>
      <w:bookmarkStart w:id="11" w:name="_Toc365271526"/>
      <w:r w:rsidRPr="004B628A">
        <w:t xml:space="preserve">Zakres robót przy realizacji zaprojektowanego przedsięwzięcia obejmuje zadania </w:t>
      </w:r>
      <w:r w:rsidRPr="004B628A">
        <w:br/>
        <w:t>w następującej kolejności.</w:t>
      </w:r>
    </w:p>
    <w:p w14:paraId="5354240C" w14:textId="77777777" w:rsidR="00726941" w:rsidRPr="004624F4" w:rsidRDefault="00726941" w:rsidP="00726941">
      <w:pPr>
        <w:pStyle w:val="Akapitzlist"/>
        <w:numPr>
          <w:ilvl w:val="0"/>
          <w:numId w:val="29"/>
        </w:numPr>
        <w:rPr>
          <w:rFonts w:cs="Arial"/>
        </w:rPr>
      </w:pPr>
      <w:r w:rsidRPr="004624F4">
        <w:rPr>
          <w:rFonts w:cs="Arial"/>
        </w:rPr>
        <w:t>Wszystkie branże</w:t>
      </w:r>
    </w:p>
    <w:p w14:paraId="5DF7B7F3" w14:textId="77777777" w:rsidR="00726941" w:rsidRPr="004624F4" w:rsidRDefault="00726941" w:rsidP="00726941">
      <w:pPr>
        <w:pStyle w:val="Akapitzlist"/>
        <w:numPr>
          <w:ilvl w:val="0"/>
          <w:numId w:val="30"/>
        </w:numPr>
        <w:ind w:left="1134" w:hanging="425"/>
        <w:rPr>
          <w:rFonts w:cs="Arial"/>
        </w:rPr>
      </w:pPr>
      <w:r w:rsidRPr="004624F4">
        <w:rPr>
          <w:rFonts w:cs="Arial"/>
        </w:rPr>
        <w:t>roboty przygotowawcze i porządkowe,</w:t>
      </w:r>
    </w:p>
    <w:p w14:paraId="0358CC15" w14:textId="77777777" w:rsidR="00726941" w:rsidRPr="004624F4" w:rsidRDefault="00726941" w:rsidP="00726941">
      <w:pPr>
        <w:pStyle w:val="Akapitzlist"/>
        <w:numPr>
          <w:ilvl w:val="0"/>
          <w:numId w:val="30"/>
        </w:numPr>
        <w:ind w:left="1134" w:hanging="425"/>
        <w:rPr>
          <w:rFonts w:cs="Arial"/>
        </w:rPr>
      </w:pPr>
      <w:r w:rsidRPr="004624F4">
        <w:rPr>
          <w:rFonts w:cs="Arial"/>
        </w:rPr>
        <w:t>zabezpieczenie terenu budowy przed osobami nieupoważnionymi,</w:t>
      </w:r>
    </w:p>
    <w:p w14:paraId="0099FD33" w14:textId="77777777" w:rsidR="00726941" w:rsidRPr="004624F4" w:rsidRDefault="00726941" w:rsidP="00726941">
      <w:pPr>
        <w:pStyle w:val="Akapitzlist"/>
        <w:numPr>
          <w:ilvl w:val="0"/>
          <w:numId w:val="30"/>
        </w:numPr>
        <w:ind w:left="1134" w:hanging="425"/>
        <w:rPr>
          <w:rFonts w:cs="Arial"/>
        </w:rPr>
      </w:pPr>
      <w:r w:rsidRPr="004624F4">
        <w:rPr>
          <w:rFonts w:cs="Arial"/>
        </w:rPr>
        <w:t>geodezyjne wytyczanie elementów przedsięwzięcia,</w:t>
      </w:r>
    </w:p>
    <w:p w14:paraId="2E935084" w14:textId="77777777" w:rsidR="00726941" w:rsidRPr="004624F4" w:rsidRDefault="00726941" w:rsidP="00726941">
      <w:pPr>
        <w:pStyle w:val="Akapitzlist"/>
        <w:numPr>
          <w:ilvl w:val="0"/>
          <w:numId w:val="30"/>
        </w:numPr>
        <w:ind w:left="1134" w:hanging="425"/>
        <w:rPr>
          <w:rFonts w:cs="Arial"/>
        </w:rPr>
      </w:pPr>
      <w:r w:rsidRPr="004624F4">
        <w:rPr>
          <w:rFonts w:cs="Arial"/>
        </w:rPr>
        <w:t>dostawa materiałów,</w:t>
      </w:r>
    </w:p>
    <w:p w14:paraId="64849A44" w14:textId="77777777" w:rsidR="00726941" w:rsidRPr="004624F4" w:rsidRDefault="00726941" w:rsidP="00726941">
      <w:pPr>
        <w:pStyle w:val="Akapitzlist"/>
        <w:numPr>
          <w:ilvl w:val="0"/>
          <w:numId w:val="30"/>
        </w:numPr>
        <w:ind w:left="1134" w:hanging="425"/>
        <w:rPr>
          <w:rFonts w:cs="Arial"/>
        </w:rPr>
      </w:pPr>
      <w:r w:rsidRPr="004624F4">
        <w:rPr>
          <w:rFonts w:cs="Arial"/>
        </w:rPr>
        <w:t>wykonanie wykopów kontrolnyc</w:t>
      </w:r>
      <w:r>
        <w:rPr>
          <w:rFonts w:cs="Arial"/>
        </w:rPr>
        <w:t>h w miejscach skrzyżowania tras</w:t>
      </w:r>
      <w:r w:rsidRPr="004624F4">
        <w:rPr>
          <w:rFonts w:cs="Arial"/>
        </w:rPr>
        <w:t xml:space="preserve"> </w:t>
      </w:r>
      <w:r>
        <w:rPr>
          <w:rFonts w:cs="Arial"/>
        </w:rPr>
        <w:t xml:space="preserve">projektowanych sieci </w:t>
      </w:r>
      <w:r w:rsidRPr="004624F4">
        <w:rPr>
          <w:rFonts w:cs="Arial"/>
        </w:rPr>
        <w:t>z istniejącymi,</w:t>
      </w:r>
    </w:p>
    <w:p w14:paraId="4E1EFE87" w14:textId="77777777" w:rsidR="00726941" w:rsidRPr="004624F4" w:rsidRDefault="00726941" w:rsidP="00726941">
      <w:pPr>
        <w:pStyle w:val="Akapitzlist"/>
        <w:numPr>
          <w:ilvl w:val="0"/>
          <w:numId w:val="30"/>
        </w:numPr>
        <w:ind w:left="1134" w:hanging="425"/>
        <w:rPr>
          <w:rFonts w:cs="Arial"/>
        </w:rPr>
      </w:pPr>
      <w:r w:rsidRPr="004624F4">
        <w:rPr>
          <w:rFonts w:cs="Arial"/>
        </w:rPr>
        <w:t>zabezpieczenie skrzyżowań dróg z istniejącym uzbrojeniem podziemnym,</w:t>
      </w:r>
    </w:p>
    <w:p w14:paraId="16175EB5" w14:textId="77777777" w:rsidR="00726941" w:rsidRPr="004624F4" w:rsidRDefault="00726941" w:rsidP="00726941">
      <w:pPr>
        <w:pStyle w:val="Akapitzlist"/>
        <w:numPr>
          <w:ilvl w:val="0"/>
          <w:numId w:val="30"/>
        </w:numPr>
        <w:ind w:left="1134" w:hanging="425"/>
        <w:rPr>
          <w:rFonts w:cs="Arial"/>
        </w:rPr>
      </w:pPr>
      <w:r>
        <w:rPr>
          <w:rFonts w:cs="Arial"/>
        </w:rPr>
        <w:t xml:space="preserve">oznaczenie oraz </w:t>
      </w:r>
      <w:r w:rsidRPr="004624F4">
        <w:rPr>
          <w:rFonts w:cs="Arial"/>
        </w:rPr>
        <w:t xml:space="preserve">zabezpieczenie </w:t>
      </w:r>
      <w:r>
        <w:rPr>
          <w:rFonts w:cs="Arial"/>
        </w:rPr>
        <w:t>istniejącej infrastruktury technicznej</w:t>
      </w:r>
      <w:r w:rsidRPr="004624F4">
        <w:rPr>
          <w:rFonts w:cs="Arial"/>
        </w:rPr>
        <w:t>,</w:t>
      </w:r>
    </w:p>
    <w:p w14:paraId="1998FB2E" w14:textId="77777777" w:rsidR="00726941" w:rsidRPr="004624F4" w:rsidRDefault="00726941" w:rsidP="00726941">
      <w:pPr>
        <w:pStyle w:val="Akapitzlist"/>
        <w:numPr>
          <w:ilvl w:val="0"/>
          <w:numId w:val="30"/>
        </w:numPr>
        <w:ind w:left="1134" w:hanging="425"/>
        <w:rPr>
          <w:rFonts w:cs="Arial"/>
        </w:rPr>
      </w:pPr>
      <w:r w:rsidRPr="004624F4">
        <w:rPr>
          <w:rFonts w:cs="Arial"/>
        </w:rPr>
        <w:t>zabezpieczenie przejścia i przejazdów dla mieszkańców,</w:t>
      </w:r>
    </w:p>
    <w:p w14:paraId="1CE8DABF" w14:textId="77777777" w:rsidR="00726941" w:rsidRPr="004624F4" w:rsidRDefault="00726941" w:rsidP="00726941">
      <w:pPr>
        <w:pStyle w:val="Akapitzlist"/>
        <w:numPr>
          <w:ilvl w:val="0"/>
          <w:numId w:val="30"/>
        </w:numPr>
        <w:ind w:left="1134" w:hanging="425"/>
        <w:rPr>
          <w:rFonts w:cs="Arial"/>
        </w:rPr>
      </w:pPr>
      <w:r w:rsidRPr="004624F4">
        <w:rPr>
          <w:rFonts w:cs="Arial"/>
        </w:rPr>
        <w:t>uporządkowanie terenu budowy po wykonaniu wszystkich czynności (robót budowlanych) związanych z inwestycją,</w:t>
      </w:r>
    </w:p>
    <w:p w14:paraId="5E415706" w14:textId="09F6758D" w:rsidR="00726941" w:rsidRPr="00726941" w:rsidRDefault="00726941" w:rsidP="00726941">
      <w:pPr>
        <w:pStyle w:val="Akapitzlist"/>
        <w:numPr>
          <w:ilvl w:val="0"/>
          <w:numId w:val="30"/>
        </w:numPr>
        <w:ind w:left="1134" w:hanging="425"/>
        <w:rPr>
          <w:rFonts w:cs="Arial"/>
        </w:rPr>
      </w:pPr>
      <w:r w:rsidRPr="004624F4">
        <w:rPr>
          <w:rFonts w:cs="Arial"/>
        </w:rPr>
        <w:t>inwentaryzacja powykonawcza.</w:t>
      </w:r>
    </w:p>
    <w:p w14:paraId="0BB46477" w14:textId="77777777" w:rsidR="00726941" w:rsidRPr="004624F4" w:rsidRDefault="00726941" w:rsidP="00726941">
      <w:pPr>
        <w:pStyle w:val="Akapitzlist"/>
        <w:numPr>
          <w:ilvl w:val="0"/>
          <w:numId w:val="29"/>
        </w:numPr>
        <w:rPr>
          <w:rFonts w:cs="Arial"/>
        </w:rPr>
      </w:pPr>
      <w:r w:rsidRPr="004624F4">
        <w:rPr>
          <w:rFonts w:cs="Arial"/>
        </w:rPr>
        <w:t>Branża drogowa</w:t>
      </w:r>
    </w:p>
    <w:p w14:paraId="227ED032" w14:textId="77777777" w:rsidR="00726941" w:rsidRPr="004624F4" w:rsidRDefault="00726941" w:rsidP="00726941">
      <w:pPr>
        <w:pStyle w:val="Akapitzlist"/>
        <w:numPr>
          <w:ilvl w:val="0"/>
          <w:numId w:val="30"/>
        </w:numPr>
        <w:ind w:left="1134" w:hanging="425"/>
        <w:rPr>
          <w:rFonts w:cs="Arial"/>
        </w:rPr>
      </w:pPr>
      <w:r w:rsidRPr="004624F4">
        <w:rPr>
          <w:rFonts w:cs="Arial"/>
        </w:rPr>
        <w:t>zdjęcie humusu, jego załadunek i transport,</w:t>
      </w:r>
    </w:p>
    <w:p w14:paraId="7605D305" w14:textId="77777777" w:rsidR="00726941" w:rsidRDefault="00726941" w:rsidP="00726941">
      <w:pPr>
        <w:pStyle w:val="Akapitzlist"/>
        <w:numPr>
          <w:ilvl w:val="0"/>
          <w:numId w:val="30"/>
        </w:numPr>
        <w:ind w:left="1134" w:hanging="425"/>
        <w:rPr>
          <w:rFonts w:cs="Arial"/>
        </w:rPr>
      </w:pPr>
      <w:r w:rsidRPr="004624F4">
        <w:rPr>
          <w:rFonts w:cs="Arial"/>
        </w:rPr>
        <w:t>roboty rozbiórkowe istniejących nawierzchni</w:t>
      </w:r>
      <w:r>
        <w:rPr>
          <w:rFonts w:cs="Arial"/>
        </w:rPr>
        <w:t>,</w:t>
      </w:r>
    </w:p>
    <w:p w14:paraId="587D643F" w14:textId="77777777" w:rsidR="00726941" w:rsidRDefault="00726941" w:rsidP="00726941">
      <w:pPr>
        <w:pStyle w:val="Akapitzlist"/>
        <w:numPr>
          <w:ilvl w:val="0"/>
          <w:numId w:val="30"/>
        </w:numPr>
        <w:ind w:left="1134" w:hanging="425"/>
        <w:rPr>
          <w:rFonts w:cs="Arial"/>
        </w:rPr>
      </w:pPr>
      <w:r>
        <w:rPr>
          <w:rFonts w:cs="Arial"/>
        </w:rPr>
        <w:t>usunięcie kolidującego zadrzewienia,</w:t>
      </w:r>
    </w:p>
    <w:p w14:paraId="5D7BA16C" w14:textId="77777777" w:rsidR="00726941" w:rsidRPr="001D6937" w:rsidRDefault="00726941" w:rsidP="00726941">
      <w:pPr>
        <w:pStyle w:val="Akapitzlist"/>
        <w:numPr>
          <w:ilvl w:val="0"/>
          <w:numId w:val="30"/>
        </w:numPr>
        <w:ind w:left="1134" w:hanging="425"/>
        <w:rPr>
          <w:rFonts w:cs="Arial"/>
        </w:rPr>
      </w:pPr>
      <w:r>
        <w:rPr>
          <w:rFonts w:cs="Arial"/>
        </w:rPr>
        <w:t>wykonanie wykopów oraz nasypów,</w:t>
      </w:r>
    </w:p>
    <w:p w14:paraId="6AEC9296" w14:textId="77777777" w:rsidR="00726941" w:rsidRPr="004624F4" w:rsidRDefault="00726941" w:rsidP="00726941">
      <w:pPr>
        <w:pStyle w:val="Akapitzlist"/>
        <w:numPr>
          <w:ilvl w:val="0"/>
          <w:numId w:val="30"/>
        </w:numPr>
        <w:ind w:left="1134" w:hanging="425"/>
        <w:rPr>
          <w:rFonts w:cs="Arial"/>
        </w:rPr>
      </w:pPr>
      <w:r w:rsidRPr="004624F4">
        <w:rPr>
          <w:rFonts w:cs="Arial"/>
        </w:rPr>
        <w:t xml:space="preserve">wykonanie podbudowy </w:t>
      </w:r>
      <w:r>
        <w:rPr>
          <w:rFonts w:cs="Arial"/>
        </w:rPr>
        <w:t>nawierzchni</w:t>
      </w:r>
      <w:r w:rsidRPr="004624F4">
        <w:rPr>
          <w:rFonts w:cs="Arial"/>
        </w:rPr>
        <w:t>,</w:t>
      </w:r>
    </w:p>
    <w:p w14:paraId="10C062FB" w14:textId="77777777" w:rsidR="00726941" w:rsidRPr="004624F4" w:rsidRDefault="00726941" w:rsidP="00726941">
      <w:pPr>
        <w:pStyle w:val="Akapitzlist"/>
        <w:numPr>
          <w:ilvl w:val="0"/>
          <w:numId w:val="30"/>
        </w:numPr>
        <w:ind w:left="1134" w:hanging="425"/>
        <w:rPr>
          <w:rFonts w:cs="Arial"/>
        </w:rPr>
      </w:pPr>
      <w:r>
        <w:rPr>
          <w:rFonts w:cs="Arial"/>
        </w:rPr>
        <w:t xml:space="preserve">zabudowa krawężników, </w:t>
      </w:r>
      <w:r w:rsidRPr="004624F4">
        <w:rPr>
          <w:rFonts w:cs="Arial"/>
        </w:rPr>
        <w:t>obrzeży chodnikowych,</w:t>
      </w:r>
    </w:p>
    <w:p w14:paraId="3FA1EC9C" w14:textId="77777777" w:rsidR="00726941" w:rsidRPr="004624F4" w:rsidRDefault="00726941" w:rsidP="00726941">
      <w:pPr>
        <w:pStyle w:val="Akapitzlist"/>
        <w:numPr>
          <w:ilvl w:val="0"/>
          <w:numId w:val="30"/>
        </w:numPr>
        <w:ind w:left="1134" w:hanging="425"/>
        <w:rPr>
          <w:rFonts w:cs="Arial"/>
        </w:rPr>
      </w:pPr>
      <w:r w:rsidRPr="004624F4">
        <w:rPr>
          <w:rFonts w:cs="Arial"/>
        </w:rPr>
        <w:t xml:space="preserve">wykonanie nawierzchni dróg z </w:t>
      </w:r>
      <w:r>
        <w:rPr>
          <w:rFonts w:cs="Arial"/>
        </w:rPr>
        <w:t>mieszanki mineralno-asfaltowej</w:t>
      </w:r>
      <w:r w:rsidRPr="004624F4">
        <w:rPr>
          <w:rFonts w:cs="Arial"/>
        </w:rPr>
        <w:t>,</w:t>
      </w:r>
    </w:p>
    <w:p w14:paraId="41FEE3B4" w14:textId="58EC266D" w:rsidR="00726941" w:rsidRDefault="00726941" w:rsidP="00726941">
      <w:pPr>
        <w:pStyle w:val="Akapitzlist"/>
        <w:numPr>
          <w:ilvl w:val="0"/>
          <w:numId w:val="30"/>
        </w:numPr>
        <w:ind w:left="1134" w:hanging="425"/>
        <w:rPr>
          <w:rFonts w:cs="Arial"/>
        </w:rPr>
      </w:pPr>
      <w:r w:rsidRPr="004624F4">
        <w:rPr>
          <w:rFonts w:cs="Arial"/>
        </w:rPr>
        <w:t xml:space="preserve">wykonanie nawierzchni </w:t>
      </w:r>
      <w:r>
        <w:rPr>
          <w:rFonts w:cs="Arial"/>
        </w:rPr>
        <w:t>z kostki brukowej,</w:t>
      </w:r>
    </w:p>
    <w:p w14:paraId="3EB5FE2C" w14:textId="66EB857A" w:rsidR="00726941" w:rsidRPr="00726941" w:rsidRDefault="00726941" w:rsidP="00726941">
      <w:pPr>
        <w:pStyle w:val="Akapitzlist"/>
        <w:numPr>
          <w:ilvl w:val="0"/>
          <w:numId w:val="30"/>
        </w:numPr>
        <w:ind w:left="1134" w:hanging="425"/>
        <w:rPr>
          <w:rFonts w:cs="Arial"/>
        </w:rPr>
      </w:pPr>
      <w:r w:rsidRPr="004624F4">
        <w:rPr>
          <w:rFonts w:cs="Arial"/>
        </w:rPr>
        <w:t>wykonanie oznakowania</w:t>
      </w:r>
      <w:r>
        <w:rPr>
          <w:rFonts w:cs="Arial"/>
        </w:rPr>
        <w:t xml:space="preserve"> dróg</w:t>
      </w:r>
      <w:r w:rsidRPr="004624F4">
        <w:rPr>
          <w:rFonts w:cs="Arial"/>
        </w:rPr>
        <w:t>.</w:t>
      </w:r>
    </w:p>
    <w:p w14:paraId="66E4C143" w14:textId="3213BE84" w:rsidR="00726941" w:rsidRPr="004624F4" w:rsidRDefault="00726941" w:rsidP="00726941">
      <w:pPr>
        <w:pStyle w:val="Akapitzlist"/>
        <w:numPr>
          <w:ilvl w:val="0"/>
          <w:numId w:val="29"/>
        </w:numPr>
        <w:rPr>
          <w:rFonts w:cs="Arial"/>
        </w:rPr>
      </w:pPr>
      <w:r w:rsidRPr="004624F4">
        <w:rPr>
          <w:rFonts w:cs="Arial"/>
        </w:rPr>
        <w:t xml:space="preserve">Branża </w:t>
      </w:r>
      <w:r>
        <w:rPr>
          <w:rFonts w:cs="Arial"/>
        </w:rPr>
        <w:t>elektryczna</w:t>
      </w:r>
    </w:p>
    <w:p w14:paraId="70D71B07" w14:textId="3FFA38FB" w:rsidR="00726941" w:rsidRDefault="00726941" w:rsidP="00726941">
      <w:pPr>
        <w:pStyle w:val="Akapitzlist"/>
        <w:numPr>
          <w:ilvl w:val="0"/>
          <w:numId w:val="30"/>
        </w:numPr>
        <w:ind w:left="1134" w:hanging="425"/>
        <w:rPr>
          <w:rFonts w:cs="Arial"/>
        </w:rPr>
      </w:pPr>
      <w:r w:rsidRPr="004624F4">
        <w:rPr>
          <w:rFonts w:cs="Arial"/>
        </w:rPr>
        <w:t>wykonanie wykopów</w:t>
      </w:r>
      <w:r>
        <w:rPr>
          <w:rFonts w:cs="Arial"/>
        </w:rPr>
        <w:t>,</w:t>
      </w:r>
      <w:r w:rsidRPr="004624F4">
        <w:rPr>
          <w:rFonts w:cs="Arial"/>
        </w:rPr>
        <w:t xml:space="preserve"> </w:t>
      </w:r>
    </w:p>
    <w:p w14:paraId="0734C6C5" w14:textId="7D68DEAE" w:rsidR="00726941" w:rsidRDefault="00726941" w:rsidP="00726941">
      <w:pPr>
        <w:pStyle w:val="Akapitzlist"/>
        <w:numPr>
          <w:ilvl w:val="0"/>
          <w:numId w:val="30"/>
        </w:numPr>
        <w:ind w:left="1134" w:hanging="425"/>
        <w:rPr>
          <w:rFonts w:cs="Arial"/>
        </w:rPr>
      </w:pPr>
      <w:r>
        <w:rPr>
          <w:rFonts w:cs="Arial"/>
        </w:rPr>
        <w:t>zabezpieczenie ścian wykopów,</w:t>
      </w:r>
    </w:p>
    <w:p w14:paraId="48ECF9CF" w14:textId="3243A232" w:rsidR="00726941" w:rsidRDefault="00726941" w:rsidP="00726941">
      <w:pPr>
        <w:pStyle w:val="Akapitzlist"/>
        <w:numPr>
          <w:ilvl w:val="0"/>
          <w:numId w:val="30"/>
        </w:numPr>
        <w:ind w:left="1134" w:hanging="425"/>
        <w:rPr>
          <w:rFonts w:cs="Arial"/>
        </w:rPr>
      </w:pPr>
      <w:r>
        <w:rPr>
          <w:rFonts w:cs="Arial"/>
        </w:rPr>
        <w:t>ułożenie linii kablowej,</w:t>
      </w:r>
    </w:p>
    <w:p w14:paraId="3677ED1A" w14:textId="4E41BDA6" w:rsidR="00726941" w:rsidRPr="00C142DD" w:rsidRDefault="00726941" w:rsidP="00726941">
      <w:pPr>
        <w:pStyle w:val="Akapitzlist"/>
        <w:numPr>
          <w:ilvl w:val="0"/>
          <w:numId w:val="30"/>
        </w:numPr>
        <w:ind w:left="1134" w:hanging="425"/>
        <w:rPr>
          <w:rFonts w:cs="Arial"/>
        </w:rPr>
      </w:pPr>
      <w:r>
        <w:rPr>
          <w:rFonts w:cs="Arial"/>
        </w:rPr>
        <w:t>wykonanie zabezpieczeń przewodów,</w:t>
      </w:r>
    </w:p>
    <w:p w14:paraId="0EBA2459" w14:textId="1CEFF454" w:rsidR="00726941" w:rsidRDefault="00726941" w:rsidP="00726941">
      <w:pPr>
        <w:pStyle w:val="Akapitzlist"/>
        <w:numPr>
          <w:ilvl w:val="0"/>
          <w:numId w:val="30"/>
        </w:numPr>
        <w:ind w:left="1134" w:hanging="425"/>
        <w:rPr>
          <w:rFonts w:cs="Arial"/>
        </w:rPr>
      </w:pPr>
      <w:r>
        <w:rPr>
          <w:rFonts w:cs="Arial"/>
        </w:rPr>
        <w:t>montaż słupów oświetleniowych i opraw,</w:t>
      </w:r>
    </w:p>
    <w:p w14:paraId="2B1E6F73" w14:textId="4C6824DC" w:rsidR="00726941" w:rsidRDefault="00726941" w:rsidP="00726941">
      <w:pPr>
        <w:pStyle w:val="Akapitzlist"/>
        <w:numPr>
          <w:ilvl w:val="0"/>
          <w:numId w:val="30"/>
        </w:numPr>
        <w:ind w:left="1134" w:hanging="425"/>
        <w:rPr>
          <w:rFonts w:cs="Arial"/>
        </w:rPr>
      </w:pPr>
      <w:r>
        <w:rPr>
          <w:rFonts w:cs="Arial"/>
        </w:rPr>
        <w:t>wykonanie zasypki linii kablowych.</w:t>
      </w:r>
    </w:p>
    <w:p w14:paraId="49A64F84" w14:textId="77777777" w:rsidR="00726941" w:rsidRPr="000646AD" w:rsidRDefault="00726941" w:rsidP="00726941">
      <w:pPr>
        <w:pStyle w:val="Nagwek2"/>
        <w:ind w:left="709" w:hanging="709"/>
        <w:rPr>
          <w:rFonts w:ascii="Bookman Old Style" w:hAnsi="Bookman Old Style"/>
        </w:rPr>
      </w:pPr>
      <w:bookmarkStart w:id="12" w:name="_Toc516672102"/>
      <w:bookmarkStart w:id="13" w:name="_Toc179750789"/>
      <w:bookmarkStart w:id="14" w:name="_Toc216554734"/>
      <w:r w:rsidRPr="000646AD">
        <w:rPr>
          <w:rFonts w:ascii="Bookman Old Style" w:hAnsi="Bookman Old Style"/>
        </w:rPr>
        <w:t>WYKAZ ISTNIEJĄCYCH OBIEKTÓW BUDOWLANYCH</w:t>
      </w:r>
      <w:bookmarkEnd w:id="12"/>
      <w:bookmarkEnd w:id="13"/>
      <w:bookmarkEnd w:id="14"/>
    </w:p>
    <w:p w14:paraId="0C455266" w14:textId="77777777" w:rsidR="00726941" w:rsidRDefault="00726941" w:rsidP="00726941">
      <w:pPr>
        <w:rPr>
          <w:rFonts w:cs="Arial"/>
        </w:rPr>
      </w:pPr>
      <w:r w:rsidRPr="004624F4">
        <w:rPr>
          <w:rFonts w:cs="Arial"/>
        </w:rPr>
        <w:t xml:space="preserve">Na projektowanym odcinku zlokalizowane są następujące elementy uzbrojenia terenu: </w:t>
      </w:r>
    </w:p>
    <w:p w14:paraId="5A76C58E" w14:textId="77777777" w:rsidR="00726941" w:rsidRDefault="00726941" w:rsidP="00726941">
      <w:pPr>
        <w:pStyle w:val="Akapitzlist"/>
        <w:numPr>
          <w:ilvl w:val="0"/>
          <w:numId w:val="31"/>
        </w:numPr>
        <w:tabs>
          <w:tab w:val="left" w:pos="1134"/>
        </w:tabs>
        <w:ind w:left="709" w:firstLine="0"/>
        <w:rPr>
          <w:rFonts w:cs="Arial"/>
        </w:rPr>
      </w:pPr>
      <w:r w:rsidRPr="0082130F">
        <w:rPr>
          <w:rFonts w:cs="Arial"/>
        </w:rPr>
        <w:t xml:space="preserve">sieć elektroenergetyczna, </w:t>
      </w:r>
    </w:p>
    <w:p w14:paraId="1985C2C3" w14:textId="77777777" w:rsidR="00726941" w:rsidRDefault="00726941" w:rsidP="00726941">
      <w:pPr>
        <w:pStyle w:val="Akapitzlist"/>
        <w:numPr>
          <w:ilvl w:val="0"/>
          <w:numId w:val="31"/>
        </w:numPr>
        <w:tabs>
          <w:tab w:val="left" w:pos="1134"/>
        </w:tabs>
        <w:ind w:left="709" w:firstLine="0"/>
        <w:rPr>
          <w:rFonts w:cs="Arial"/>
        </w:rPr>
      </w:pPr>
      <w:r>
        <w:rPr>
          <w:rFonts w:cs="Arial"/>
        </w:rPr>
        <w:lastRenderedPageBreak/>
        <w:t>sieć wodociągowa,</w:t>
      </w:r>
    </w:p>
    <w:p w14:paraId="3CD1499F" w14:textId="77777777" w:rsidR="00726941" w:rsidRPr="0082130F" w:rsidRDefault="00726941" w:rsidP="00726941">
      <w:pPr>
        <w:pStyle w:val="Akapitzlist"/>
        <w:numPr>
          <w:ilvl w:val="0"/>
          <w:numId w:val="31"/>
        </w:numPr>
        <w:tabs>
          <w:tab w:val="left" w:pos="1134"/>
        </w:tabs>
        <w:ind w:left="709" w:firstLine="0"/>
        <w:rPr>
          <w:rFonts w:cs="Arial"/>
        </w:rPr>
      </w:pPr>
      <w:r>
        <w:rPr>
          <w:rFonts w:cs="Arial"/>
        </w:rPr>
        <w:t>sieć teletechniczna,</w:t>
      </w:r>
    </w:p>
    <w:p w14:paraId="44022BEF" w14:textId="525AEB14" w:rsidR="00726941" w:rsidRPr="0082130F" w:rsidRDefault="00726941" w:rsidP="00726941">
      <w:pPr>
        <w:pStyle w:val="Akapitzlist"/>
        <w:numPr>
          <w:ilvl w:val="0"/>
          <w:numId w:val="31"/>
        </w:numPr>
        <w:tabs>
          <w:tab w:val="left" w:pos="1134"/>
        </w:tabs>
        <w:ind w:left="709" w:firstLine="0"/>
        <w:rPr>
          <w:rFonts w:cs="Arial"/>
        </w:rPr>
      </w:pPr>
      <w:r w:rsidRPr="0082130F">
        <w:rPr>
          <w:rFonts w:cs="Arial"/>
        </w:rPr>
        <w:t>istniejąca droga</w:t>
      </w:r>
      <w:r>
        <w:rPr>
          <w:rFonts w:cs="Arial"/>
        </w:rPr>
        <w:t>,</w:t>
      </w:r>
    </w:p>
    <w:p w14:paraId="47552985" w14:textId="77777777" w:rsidR="00726941" w:rsidRPr="008626AF" w:rsidRDefault="00726941" w:rsidP="00726941">
      <w:pPr>
        <w:pStyle w:val="Akapitzlist"/>
        <w:numPr>
          <w:ilvl w:val="0"/>
          <w:numId w:val="31"/>
        </w:numPr>
        <w:tabs>
          <w:tab w:val="left" w:pos="1134"/>
        </w:tabs>
        <w:ind w:left="709" w:firstLine="0"/>
        <w:rPr>
          <w:rFonts w:cs="Arial"/>
        </w:rPr>
      </w:pPr>
      <w:r w:rsidRPr="0082130F">
        <w:rPr>
          <w:rFonts w:cs="Arial"/>
        </w:rPr>
        <w:t>istniejące ogrodzenia.</w:t>
      </w:r>
      <w:r>
        <w:tab/>
      </w:r>
    </w:p>
    <w:p w14:paraId="2926A690" w14:textId="77777777" w:rsidR="00726941" w:rsidRPr="000646AD" w:rsidRDefault="00726941" w:rsidP="00726941">
      <w:pPr>
        <w:pStyle w:val="Nagwek2"/>
        <w:ind w:left="709" w:hanging="709"/>
        <w:rPr>
          <w:rFonts w:ascii="Bookman Old Style" w:hAnsi="Bookman Old Style"/>
        </w:rPr>
      </w:pPr>
      <w:bookmarkStart w:id="15" w:name="_Toc371517806"/>
      <w:bookmarkStart w:id="16" w:name="_Toc516672103"/>
      <w:bookmarkStart w:id="17" w:name="_Toc179750790"/>
      <w:bookmarkStart w:id="18" w:name="_Toc216554735"/>
      <w:r w:rsidRPr="000646AD">
        <w:rPr>
          <w:rFonts w:ascii="Bookman Old Style" w:hAnsi="Bookman Old Style"/>
        </w:rPr>
        <w:t>ELEMENTY ZAGOSPODAROWANIA TERENU MOGĄCE STWARZAĆ ZAGROŻENIE BEZPIECZEŃSTWA I ZDROWIA LUDZI</w:t>
      </w:r>
      <w:bookmarkEnd w:id="15"/>
      <w:bookmarkEnd w:id="16"/>
      <w:bookmarkEnd w:id="17"/>
      <w:bookmarkEnd w:id="18"/>
    </w:p>
    <w:p w14:paraId="4AD0B495" w14:textId="77777777" w:rsidR="00726941" w:rsidRDefault="00726941" w:rsidP="00726941">
      <w:pPr>
        <w:pStyle w:val="Tekstpodstawowywcity3"/>
        <w:ind w:left="0" w:firstLine="705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Jako prace szczególnie niebezpieczne (w rozumieniu Rozporządzenia Ministra Pracy                                 i Polityki Socjalnej z dnia 26 września 1997 r. w sprawie ogólnych przepisów bezpieczeństwa i higieny pracy), które wystąpią przy realizacji przedmiotowej inwestycji są:</w:t>
      </w:r>
    </w:p>
    <w:p w14:paraId="43ACA2E7" w14:textId="77777777" w:rsidR="00726941" w:rsidRDefault="00726941" w:rsidP="00726941">
      <w:pPr>
        <w:pStyle w:val="Akapitzlist"/>
        <w:numPr>
          <w:ilvl w:val="0"/>
          <w:numId w:val="31"/>
        </w:numPr>
        <w:tabs>
          <w:tab w:val="left" w:pos="1134"/>
        </w:tabs>
        <w:ind w:left="709" w:firstLine="0"/>
        <w:rPr>
          <w:rFonts w:cs="Arial"/>
        </w:rPr>
      </w:pPr>
      <w:r>
        <w:rPr>
          <w:rFonts w:cs="Arial"/>
        </w:rPr>
        <w:t>prace przy użyciu materiałów niebezpiecznych,</w:t>
      </w:r>
    </w:p>
    <w:p w14:paraId="50F24B8A" w14:textId="77777777" w:rsidR="00726941" w:rsidRPr="0015008C" w:rsidRDefault="00726941" w:rsidP="00726941">
      <w:pPr>
        <w:pStyle w:val="Akapitzlist"/>
        <w:numPr>
          <w:ilvl w:val="0"/>
          <w:numId w:val="31"/>
        </w:numPr>
        <w:tabs>
          <w:tab w:val="left" w:pos="1134"/>
        </w:tabs>
        <w:ind w:left="709" w:firstLine="0"/>
        <w:rPr>
          <w:rFonts w:cs="Arial"/>
        </w:rPr>
      </w:pPr>
      <w:r>
        <w:rPr>
          <w:rFonts w:cs="Arial"/>
        </w:rPr>
        <w:t>prace na wysokości.</w:t>
      </w:r>
    </w:p>
    <w:p w14:paraId="7A48BBE1" w14:textId="77777777" w:rsidR="00726941" w:rsidRDefault="00726941" w:rsidP="00726941">
      <w:pPr>
        <w:pStyle w:val="Akapitzlist"/>
        <w:tabs>
          <w:tab w:val="left" w:pos="1134"/>
        </w:tabs>
        <w:ind w:left="0"/>
        <w:rPr>
          <w:rFonts w:cs="Arial"/>
        </w:rPr>
      </w:pPr>
      <w:r>
        <w:rPr>
          <w:rFonts w:cs="Arial"/>
        </w:rPr>
        <w:t xml:space="preserve">Oprócz tego, zgodnie z Rozporządzeniem Ministra Infrastruktury z dnia 23 czerwca 2003 r. w sprawie informacji dotyczącej bezpieczeństwa i ochrony zdrowia oraz planu bezpieczeństwa </w:t>
      </w:r>
      <w:r>
        <w:rPr>
          <w:rFonts w:cs="Arial"/>
        </w:rPr>
        <w:br/>
        <w:t>i ochrony zdrowia (Dz. U. z dnia 10 lipca 2003 r.) § 6 podaje zakres robót budowlanych:</w:t>
      </w:r>
    </w:p>
    <w:p w14:paraId="535CA345" w14:textId="77777777" w:rsidR="00726941" w:rsidRDefault="00726941" w:rsidP="00726941">
      <w:pPr>
        <w:pStyle w:val="Akapitzlist"/>
        <w:numPr>
          <w:ilvl w:val="0"/>
          <w:numId w:val="31"/>
        </w:numPr>
        <w:tabs>
          <w:tab w:val="left" w:pos="1134"/>
        </w:tabs>
        <w:ind w:left="1134" w:hanging="425"/>
        <w:rPr>
          <w:rFonts w:cs="Arial"/>
        </w:rPr>
      </w:pPr>
      <w:r w:rsidRPr="0015008C">
        <w:rPr>
          <w:rFonts w:cs="Arial"/>
        </w:rPr>
        <w:t>których charakter, organizacja lub miejsce prowadzenia stwarza szczególnie wysokie ryzyko powstania zagrożenia bezpieczeństwa i zdrowia ludzi, a w szczególności przysypania ziemią lub upadku z wysokości,</w:t>
      </w:r>
    </w:p>
    <w:p w14:paraId="23F063B6" w14:textId="77777777" w:rsidR="00726941" w:rsidRDefault="00726941" w:rsidP="00726941">
      <w:pPr>
        <w:pStyle w:val="Akapitzlist"/>
        <w:numPr>
          <w:ilvl w:val="0"/>
          <w:numId w:val="31"/>
        </w:numPr>
        <w:tabs>
          <w:tab w:val="left" w:pos="1134"/>
        </w:tabs>
        <w:ind w:left="1134" w:hanging="425"/>
        <w:rPr>
          <w:rFonts w:cs="Arial"/>
        </w:rPr>
      </w:pPr>
      <w:r>
        <w:rPr>
          <w:rFonts w:cs="Arial"/>
        </w:rPr>
        <w:t>przy prowadzeniu których występują działania substancji chemicznych lub czynników biologicznych zagrażających bezpieczeństwu i zdrowiu ludzi,</w:t>
      </w:r>
    </w:p>
    <w:p w14:paraId="582E0832" w14:textId="3379ABE2" w:rsidR="00726941" w:rsidRDefault="00726941" w:rsidP="00726941">
      <w:pPr>
        <w:pStyle w:val="Akapitzlist"/>
        <w:numPr>
          <w:ilvl w:val="0"/>
          <w:numId w:val="31"/>
        </w:numPr>
        <w:tabs>
          <w:tab w:val="left" w:pos="1134"/>
        </w:tabs>
        <w:ind w:left="1134" w:hanging="425"/>
        <w:rPr>
          <w:rFonts w:cs="Arial"/>
        </w:rPr>
      </w:pPr>
      <w:r>
        <w:rPr>
          <w:rFonts w:cs="Arial"/>
        </w:rPr>
        <w:t>robót budowlanych prowadzonych w pobliżu linii wysokiego i średniego napięcia lub czynnych linii komunikacyjnych,</w:t>
      </w:r>
    </w:p>
    <w:p w14:paraId="78FD4026" w14:textId="77777777" w:rsidR="00726941" w:rsidRDefault="00726941" w:rsidP="00726941">
      <w:pPr>
        <w:tabs>
          <w:tab w:val="left" w:pos="993"/>
        </w:tabs>
        <w:rPr>
          <w:rFonts w:cs="Arial"/>
        </w:rPr>
      </w:pPr>
    </w:p>
    <w:p w14:paraId="2692F7C7" w14:textId="77777777" w:rsidR="00726941" w:rsidRPr="0015008C" w:rsidRDefault="00726941" w:rsidP="00726941">
      <w:pPr>
        <w:ind w:firstLine="705"/>
        <w:rPr>
          <w:rFonts w:cs="Arial"/>
        </w:rPr>
      </w:pPr>
      <w:r>
        <w:rPr>
          <w:rFonts w:cs="Arial"/>
        </w:rPr>
        <w:t>Poniżej zestawiono elementy zagospodarowania, które w czasie budowy mogą powodować ww. zagrożenia dla bezpieczeństwa i zdrowia ludzi:</w:t>
      </w:r>
    </w:p>
    <w:p w14:paraId="6F385E70" w14:textId="77777777" w:rsidR="00726941" w:rsidRDefault="00726941" w:rsidP="00726941">
      <w:pPr>
        <w:pStyle w:val="Akapitzlist"/>
        <w:numPr>
          <w:ilvl w:val="0"/>
          <w:numId w:val="31"/>
        </w:numPr>
        <w:tabs>
          <w:tab w:val="left" w:pos="1134"/>
        </w:tabs>
        <w:ind w:left="1134" w:hanging="425"/>
        <w:rPr>
          <w:rFonts w:cs="Arial"/>
        </w:rPr>
      </w:pPr>
      <w:r>
        <w:rPr>
          <w:rFonts w:cs="Arial"/>
        </w:rPr>
        <w:t>u</w:t>
      </w:r>
      <w:r w:rsidRPr="0015008C">
        <w:rPr>
          <w:rFonts w:cs="Arial"/>
        </w:rPr>
        <w:t>kład komunikacyjny</w:t>
      </w:r>
      <w:r>
        <w:rPr>
          <w:rFonts w:cs="Arial"/>
        </w:rPr>
        <w:t>,</w:t>
      </w:r>
      <w:r w:rsidRPr="0015008C">
        <w:rPr>
          <w:rFonts w:cs="Arial"/>
        </w:rPr>
        <w:t xml:space="preserve"> </w:t>
      </w:r>
    </w:p>
    <w:p w14:paraId="7737D317" w14:textId="5F4BE5B7" w:rsidR="00726941" w:rsidRPr="0015008C" w:rsidRDefault="00726941" w:rsidP="00726941">
      <w:pPr>
        <w:pStyle w:val="Akapitzlist"/>
        <w:numPr>
          <w:ilvl w:val="0"/>
          <w:numId w:val="31"/>
        </w:numPr>
        <w:tabs>
          <w:tab w:val="left" w:pos="1134"/>
        </w:tabs>
        <w:ind w:left="1134" w:hanging="425"/>
        <w:rPr>
          <w:rFonts w:cs="Arial"/>
        </w:rPr>
      </w:pPr>
      <w:r>
        <w:rPr>
          <w:rFonts w:cs="Arial"/>
        </w:rPr>
        <w:t xml:space="preserve">praca przy niewyłączonej </w:t>
      </w:r>
      <w:r w:rsidRPr="0015008C">
        <w:rPr>
          <w:rFonts w:cs="Arial"/>
        </w:rPr>
        <w:t xml:space="preserve">sieci </w:t>
      </w:r>
      <w:r>
        <w:rPr>
          <w:rFonts w:cs="Arial"/>
        </w:rPr>
        <w:t>elektroenergetycznej,</w:t>
      </w:r>
    </w:p>
    <w:p w14:paraId="608BE406" w14:textId="77777777" w:rsidR="00726941" w:rsidRDefault="00726941" w:rsidP="00726941">
      <w:pPr>
        <w:pStyle w:val="Akapitzlist"/>
        <w:numPr>
          <w:ilvl w:val="0"/>
          <w:numId w:val="31"/>
        </w:numPr>
        <w:tabs>
          <w:tab w:val="left" w:pos="1134"/>
        </w:tabs>
        <w:ind w:left="1134" w:hanging="425"/>
        <w:rPr>
          <w:rFonts w:cs="Arial"/>
        </w:rPr>
      </w:pPr>
      <w:r>
        <w:rPr>
          <w:rFonts w:cs="Arial"/>
        </w:rPr>
        <w:t>zabezpieczenie</w:t>
      </w:r>
      <w:r w:rsidRPr="0015008C">
        <w:rPr>
          <w:rFonts w:cs="Arial"/>
        </w:rPr>
        <w:t xml:space="preserve"> sieci </w:t>
      </w:r>
      <w:r>
        <w:rPr>
          <w:rFonts w:cs="Arial"/>
        </w:rPr>
        <w:t>elektroenergetycznej,</w:t>
      </w:r>
    </w:p>
    <w:p w14:paraId="2D51377C" w14:textId="67048E50" w:rsidR="00726941" w:rsidRPr="00726941" w:rsidRDefault="00726941" w:rsidP="00726941">
      <w:pPr>
        <w:pStyle w:val="Akapitzlist"/>
        <w:numPr>
          <w:ilvl w:val="0"/>
          <w:numId w:val="31"/>
        </w:numPr>
        <w:tabs>
          <w:tab w:val="left" w:pos="1134"/>
        </w:tabs>
        <w:ind w:left="1134" w:hanging="425"/>
        <w:rPr>
          <w:rFonts w:cs="Arial"/>
        </w:rPr>
      </w:pPr>
      <w:r>
        <w:rPr>
          <w:rFonts w:cs="Arial"/>
        </w:rPr>
        <w:t>prace w pobliżu sieci elektroenergetycznej wysokiego i średniego napięcia.</w:t>
      </w:r>
    </w:p>
    <w:p w14:paraId="1FCA6C96" w14:textId="77777777" w:rsidR="00726941" w:rsidRPr="0015008C" w:rsidRDefault="00726941" w:rsidP="00726941">
      <w:pPr>
        <w:tabs>
          <w:tab w:val="left" w:pos="1260"/>
        </w:tabs>
        <w:spacing w:line="240" w:lineRule="auto"/>
        <w:ind w:firstLine="0"/>
        <w:jc w:val="left"/>
        <w:rPr>
          <w:rFonts w:cs="Arial"/>
          <w:i/>
        </w:rPr>
      </w:pPr>
    </w:p>
    <w:p w14:paraId="33B4767B" w14:textId="77777777" w:rsidR="00726941" w:rsidRDefault="00726941" w:rsidP="00726941">
      <w:pPr>
        <w:spacing w:after="240"/>
        <w:ind w:firstLine="0"/>
        <w:rPr>
          <w:rFonts w:cs="Arial"/>
          <w:b/>
        </w:rPr>
      </w:pPr>
      <w:r w:rsidRPr="00817E9E">
        <w:rPr>
          <w:rFonts w:cs="Arial"/>
          <w:b/>
        </w:rPr>
        <w:t xml:space="preserve">Przewidywane zagrożenia występujące podczas realizacji robót </w:t>
      </w:r>
    </w:p>
    <w:p w14:paraId="2D322B2B" w14:textId="77777777" w:rsidR="00726941" w:rsidRPr="004624F4" w:rsidRDefault="00726941" w:rsidP="00726941">
      <w:pPr>
        <w:tabs>
          <w:tab w:val="left" w:pos="0"/>
          <w:tab w:val="right" w:pos="9072"/>
        </w:tabs>
        <w:ind w:right="-3" w:firstLine="0"/>
        <w:rPr>
          <w:rFonts w:cs="Arial"/>
        </w:rPr>
      </w:pPr>
      <w:r w:rsidRPr="004624F4">
        <w:rPr>
          <w:rFonts w:cs="Arial"/>
        </w:rPr>
        <w:t>Przewidywane zagrożenia to:</w:t>
      </w:r>
    </w:p>
    <w:p w14:paraId="78AEEC55" w14:textId="77777777" w:rsidR="00726941" w:rsidRPr="004624F4" w:rsidRDefault="00726941" w:rsidP="00726941">
      <w:pPr>
        <w:pStyle w:val="Akapitzlist"/>
        <w:numPr>
          <w:ilvl w:val="0"/>
          <w:numId w:val="32"/>
        </w:numPr>
        <w:spacing w:after="240"/>
        <w:ind w:left="1134" w:hanging="425"/>
        <w:rPr>
          <w:rFonts w:cs="Arial"/>
        </w:rPr>
      </w:pPr>
      <w:r w:rsidRPr="004624F4">
        <w:rPr>
          <w:rFonts w:cs="Arial"/>
        </w:rPr>
        <w:t>nieostrożne obchodzenie s</w:t>
      </w:r>
      <w:r>
        <w:rPr>
          <w:rFonts w:cs="Arial"/>
        </w:rPr>
        <w:t>ię ze sprzętem budowlanym</w:t>
      </w:r>
      <w:r w:rsidRPr="004624F4">
        <w:rPr>
          <w:rFonts w:cs="Arial"/>
        </w:rPr>
        <w:t>,</w:t>
      </w:r>
    </w:p>
    <w:p w14:paraId="69AD5F4E" w14:textId="77777777" w:rsidR="00726941" w:rsidRPr="004624F4" w:rsidRDefault="00726941" w:rsidP="00726941">
      <w:pPr>
        <w:pStyle w:val="Akapitzlist"/>
        <w:numPr>
          <w:ilvl w:val="0"/>
          <w:numId w:val="32"/>
        </w:numPr>
        <w:spacing w:after="240"/>
        <w:ind w:left="1134" w:hanging="425"/>
        <w:rPr>
          <w:rFonts w:cs="Arial"/>
        </w:rPr>
      </w:pPr>
      <w:r w:rsidRPr="004624F4">
        <w:rPr>
          <w:rFonts w:cs="Arial"/>
        </w:rPr>
        <w:t>zasypanie pracowników w wyniku zawalenia się ścian wykopów,</w:t>
      </w:r>
    </w:p>
    <w:p w14:paraId="3B2E18DD" w14:textId="77777777" w:rsidR="00726941" w:rsidRPr="004624F4" w:rsidRDefault="00726941" w:rsidP="00726941">
      <w:pPr>
        <w:pStyle w:val="Akapitzlist"/>
        <w:numPr>
          <w:ilvl w:val="0"/>
          <w:numId w:val="32"/>
        </w:numPr>
        <w:spacing w:after="240"/>
        <w:ind w:left="1134" w:hanging="425"/>
        <w:rPr>
          <w:rFonts w:cs="Arial"/>
        </w:rPr>
      </w:pPr>
      <w:r w:rsidRPr="004624F4">
        <w:rPr>
          <w:rFonts w:cs="Arial"/>
        </w:rPr>
        <w:t>wpadniecie do wykopu na skutek uderzenia (np</w:t>
      </w:r>
      <w:r>
        <w:rPr>
          <w:rFonts w:cs="Arial"/>
        </w:rPr>
        <w:t>. łyżką koparki), obsunięcia się</w:t>
      </w:r>
      <w:r w:rsidRPr="004624F4">
        <w:rPr>
          <w:rFonts w:cs="Arial"/>
        </w:rPr>
        <w:t xml:space="preserve"> ziemi </w:t>
      </w:r>
      <w:r>
        <w:rPr>
          <w:rFonts w:cs="Arial"/>
        </w:rPr>
        <w:br/>
      </w:r>
      <w:r w:rsidRPr="004624F4">
        <w:rPr>
          <w:rFonts w:cs="Arial"/>
        </w:rPr>
        <w:t>z krawędzi wykopu, lub poślizgnięcia się,</w:t>
      </w:r>
    </w:p>
    <w:p w14:paraId="727CB4D8" w14:textId="77777777" w:rsidR="00726941" w:rsidRPr="004624F4" w:rsidRDefault="00726941" w:rsidP="00726941">
      <w:pPr>
        <w:pStyle w:val="Akapitzlist"/>
        <w:numPr>
          <w:ilvl w:val="0"/>
          <w:numId w:val="32"/>
        </w:numPr>
        <w:spacing w:after="240"/>
        <w:ind w:left="1134" w:hanging="425"/>
        <w:rPr>
          <w:rFonts w:cs="Arial"/>
        </w:rPr>
      </w:pPr>
      <w:r w:rsidRPr="004624F4">
        <w:rPr>
          <w:rFonts w:cs="Arial"/>
        </w:rPr>
        <w:t>uderzenie pracownika w wykopie spadającą bryłą ziemi, kamieniem lub innym przedmiotem,</w:t>
      </w:r>
    </w:p>
    <w:p w14:paraId="3532A526" w14:textId="77777777" w:rsidR="00726941" w:rsidRPr="004624F4" w:rsidRDefault="00726941" w:rsidP="00726941">
      <w:pPr>
        <w:pStyle w:val="Akapitzlist"/>
        <w:numPr>
          <w:ilvl w:val="0"/>
          <w:numId w:val="32"/>
        </w:numPr>
        <w:spacing w:after="240"/>
        <w:ind w:left="1134" w:hanging="425"/>
        <w:rPr>
          <w:rFonts w:cs="Arial"/>
        </w:rPr>
      </w:pPr>
      <w:r w:rsidRPr="004624F4">
        <w:rPr>
          <w:rFonts w:cs="Arial"/>
        </w:rPr>
        <w:lastRenderedPageBreak/>
        <w:t>porażenie prądem podczas prowadzenia robót w pob</w:t>
      </w:r>
      <w:r>
        <w:rPr>
          <w:rFonts w:cs="Arial"/>
        </w:rPr>
        <w:t>liżu przewodów energetycznych</w:t>
      </w:r>
      <w:r w:rsidRPr="004624F4">
        <w:rPr>
          <w:rFonts w:cs="Arial"/>
        </w:rPr>
        <w:t>,</w:t>
      </w:r>
    </w:p>
    <w:p w14:paraId="72F6852F" w14:textId="77777777" w:rsidR="00726941" w:rsidRPr="004624F4" w:rsidRDefault="00726941" w:rsidP="00726941">
      <w:pPr>
        <w:pStyle w:val="Akapitzlist"/>
        <w:numPr>
          <w:ilvl w:val="0"/>
          <w:numId w:val="32"/>
        </w:numPr>
        <w:spacing w:after="240"/>
        <w:ind w:left="1134" w:hanging="425"/>
        <w:rPr>
          <w:rFonts w:cs="Arial"/>
        </w:rPr>
      </w:pPr>
      <w:r w:rsidRPr="004624F4">
        <w:rPr>
          <w:rFonts w:cs="Arial"/>
        </w:rPr>
        <w:t>poparzenia gorącą masą bitumiczną lub lepiszczem asfaltowym w trakcie wykonywania robót nawierzchniowych,</w:t>
      </w:r>
    </w:p>
    <w:p w14:paraId="766048DE" w14:textId="77777777" w:rsidR="00726941" w:rsidRPr="004624F4" w:rsidRDefault="00726941" w:rsidP="00726941">
      <w:pPr>
        <w:pStyle w:val="Akapitzlist"/>
        <w:numPr>
          <w:ilvl w:val="0"/>
          <w:numId w:val="32"/>
        </w:numPr>
        <w:spacing w:after="240"/>
        <w:ind w:left="1134" w:hanging="425"/>
        <w:rPr>
          <w:rFonts w:cs="Arial"/>
        </w:rPr>
      </w:pPr>
      <w:r w:rsidRPr="004624F4">
        <w:rPr>
          <w:rFonts w:cs="Arial"/>
        </w:rPr>
        <w:t>najechanie sprzętem budowlanym (koparki, walce, samochody transportowe),</w:t>
      </w:r>
    </w:p>
    <w:p w14:paraId="66D862F5" w14:textId="77777777" w:rsidR="00726941" w:rsidRPr="004624F4" w:rsidRDefault="00726941" w:rsidP="00726941">
      <w:pPr>
        <w:pStyle w:val="Akapitzlist"/>
        <w:numPr>
          <w:ilvl w:val="0"/>
          <w:numId w:val="32"/>
        </w:numPr>
        <w:spacing w:after="240"/>
        <w:ind w:left="1134" w:hanging="425"/>
        <w:rPr>
          <w:rFonts w:cs="Arial"/>
        </w:rPr>
      </w:pPr>
      <w:r w:rsidRPr="004624F4">
        <w:rPr>
          <w:rFonts w:cs="Arial"/>
        </w:rPr>
        <w:t>zasypanie lub przygniecenie pracowników podczas załadunku oraz wyładunku wbudowywanych elementów,</w:t>
      </w:r>
    </w:p>
    <w:p w14:paraId="16594A04" w14:textId="77777777" w:rsidR="00726941" w:rsidRPr="004624F4" w:rsidRDefault="00726941" w:rsidP="00726941">
      <w:pPr>
        <w:pStyle w:val="Akapitzlist"/>
        <w:numPr>
          <w:ilvl w:val="0"/>
          <w:numId w:val="32"/>
        </w:numPr>
        <w:spacing w:after="240"/>
        <w:ind w:left="1134" w:hanging="425"/>
        <w:rPr>
          <w:rFonts w:cs="Arial"/>
        </w:rPr>
      </w:pPr>
      <w:r w:rsidRPr="004624F4">
        <w:rPr>
          <w:rFonts w:cs="Arial"/>
        </w:rPr>
        <w:t>wykopy w zbliżeniach do istniejących słupów oświetleniowych - możliwość utraty ich stateczności, a w konsekwencji przygniecenie,</w:t>
      </w:r>
    </w:p>
    <w:p w14:paraId="7A793C56" w14:textId="77777777" w:rsidR="00726941" w:rsidRPr="004624F4" w:rsidRDefault="00726941" w:rsidP="00726941">
      <w:pPr>
        <w:pStyle w:val="Akapitzlist"/>
        <w:numPr>
          <w:ilvl w:val="0"/>
          <w:numId w:val="32"/>
        </w:numPr>
        <w:spacing w:after="240"/>
        <w:ind w:left="1134" w:hanging="425"/>
        <w:rPr>
          <w:rFonts w:cs="Arial"/>
        </w:rPr>
      </w:pPr>
      <w:r>
        <w:rPr>
          <w:rFonts w:cs="Arial"/>
        </w:rPr>
        <w:t>miejsca pracy</w:t>
      </w:r>
      <w:r w:rsidRPr="004624F4">
        <w:rPr>
          <w:rFonts w:cs="Arial"/>
        </w:rPr>
        <w:t xml:space="preserve"> sprzętu w rejonie r</w:t>
      </w:r>
      <w:r>
        <w:rPr>
          <w:rFonts w:cs="Arial"/>
        </w:rPr>
        <w:t>uchomych elementów roboczych (dź</w:t>
      </w:r>
      <w:r w:rsidRPr="004624F4">
        <w:rPr>
          <w:rFonts w:cs="Arial"/>
        </w:rPr>
        <w:t>wigi, koparki, ładowarki) - potrącenie, przejechanie, upadek ciężaru z wysokości,</w:t>
      </w:r>
    </w:p>
    <w:p w14:paraId="180CBAFC" w14:textId="77777777" w:rsidR="00726941" w:rsidRPr="004624F4" w:rsidRDefault="00726941" w:rsidP="00726941">
      <w:pPr>
        <w:pStyle w:val="Akapitzlist"/>
        <w:numPr>
          <w:ilvl w:val="0"/>
          <w:numId w:val="32"/>
        </w:numPr>
        <w:spacing w:after="240"/>
        <w:ind w:left="1134" w:hanging="425"/>
        <w:rPr>
          <w:rFonts w:cs="Arial"/>
        </w:rPr>
      </w:pPr>
      <w:r w:rsidRPr="004624F4">
        <w:rPr>
          <w:rFonts w:cs="Arial"/>
        </w:rPr>
        <w:t>poparzenia oraz możliwości wybuchu podczas prac spawalniczych lub łukiem elektrycznym,</w:t>
      </w:r>
    </w:p>
    <w:p w14:paraId="3B6E263F" w14:textId="77777777" w:rsidR="00726941" w:rsidRDefault="00726941" w:rsidP="00726941">
      <w:pPr>
        <w:pStyle w:val="Akapitzlist"/>
        <w:numPr>
          <w:ilvl w:val="0"/>
          <w:numId w:val="32"/>
        </w:numPr>
        <w:spacing w:after="240"/>
        <w:ind w:left="1134" w:hanging="425"/>
        <w:rPr>
          <w:rFonts w:cs="Arial"/>
        </w:rPr>
      </w:pPr>
      <w:r w:rsidRPr="004624F4">
        <w:rPr>
          <w:rFonts w:cs="Arial"/>
        </w:rPr>
        <w:t>porażenie lub urazy mechaniczne podczas prac z użyciem elektronarzędzi.</w:t>
      </w:r>
    </w:p>
    <w:p w14:paraId="0BBE0A6B" w14:textId="77777777" w:rsidR="00726941" w:rsidRPr="000646AD" w:rsidRDefault="00726941" w:rsidP="00726941">
      <w:pPr>
        <w:pStyle w:val="Nagwek2"/>
        <w:ind w:left="709" w:hanging="709"/>
        <w:rPr>
          <w:rFonts w:ascii="Bookman Old Style" w:hAnsi="Bookman Old Style"/>
        </w:rPr>
      </w:pPr>
      <w:bookmarkStart w:id="19" w:name="_Toc516672104"/>
      <w:bookmarkStart w:id="20" w:name="_Toc179750791"/>
      <w:bookmarkStart w:id="21" w:name="_Toc216554736"/>
      <w:r w:rsidRPr="000646AD">
        <w:rPr>
          <w:rFonts w:ascii="Bookman Old Style" w:hAnsi="Bookman Old Style"/>
        </w:rPr>
        <w:t>PRZEWIDYWANE ZAGROŻENIA WYSTĘPUJĄCE PODCZAS REALIZACJI ROBÓT BUDOWLANYCH</w:t>
      </w:r>
      <w:bookmarkEnd w:id="19"/>
      <w:bookmarkEnd w:id="20"/>
      <w:bookmarkEnd w:id="21"/>
    </w:p>
    <w:p w14:paraId="14A261F2" w14:textId="77777777" w:rsidR="00726941" w:rsidRDefault="00726941" w:rsidP="00726941">
      <w:pPr>
        <w:rPr>
          <w:rFonts w:cs="Arial"/>
        </w:rPr>
      </w:pPr>
      <w:r>
        <w:rPr>
          <w:rFonts w:cs="Arial"/>
        </w:rPr>
        <w:t xml:space="preserve">Roboty budowlane, których charakter, organizacja lub miejsce prowadzenia stwarza szczególnie wysokie ryzyko powstania zagrożenia bezpieczeństwa i zdrowia ludzi, a w szczególności przysypania ziemią lub upadku z wysokości: </w:t>
      </w:r>
    </w:p>
    <w:p w14:paraId="349447CC" w14:textId="77777777" w:rsidR="00726941" w:rsidRDefault="00726941" w:rsidP="00726941">
      <w:pPr>
        <w:pStyle w:val="Akapitzlist"/>
        <w:numPr>
          <w:ilvl w:val="0"/>
          <w:numId w:val="35"/>
        </w:numPr>
        <w:ind w:left="426"/>
        <w:rPr>
          <w:rFonts w:cs="Arial"/>
        </w:rPr>
      </w:pPr>
      <w:r>
        <w:rPr>
          <w:rFonts w:cs="Arial"/>
        </w:rPr>
        <w:t>Roboty ziemne przy realizacji obiektów drogowych, odwodnienia drogi, zabezpieczenia kolidującej infrastruktury,</w:t>
      </w:r>
    </w:p>
    <w:p w14:paraId="37933081" w14:textId="77777777" w:rsidR="00726941" w:rsidRDefault="00726941" w:rsidP="00726941">
      <w:pPr>
        <w:pStyle w:val="Akapitzlist"/>
        <w:numPr>
          <w:ilvl w:val="0"/>
          <w:numId w:val="32"/>
        </w:numPr>
        <w:spacing w:after="240"/>
        <w:ind w:left="1134" w:hanging="425"/>
        <w:rPr>
          <w:rFonts w:cs="Arial"/>
        </w:rPr>
      </w:pPr>
      <w:r>
        <w:rPr>
          <w:rFonts w:cs="Arial"/>
        </w:rPr>
        <w:t xml:space="preserve">zagrożenie przysypaniem – zagrożenie występuje w miejscu wykonywania robót, przez cały okres istnienia wykopów, </w:t>
      </w:r>
    </w:p>
    <w:p w14:paraId="24B8A513" w14:textId="77777777" w:rsidR="00726941" w:rsidRDefault="00726941" w:rsidP="00726941">
      <w:pPr>
        <w:pStyle w:val="Akapitzlist"/>
        <w:numPr>
          <w:ilvl w:val="0"/>
          <w:numId w:val="32"/>
        </w:numPr>
        <w:spacing w:after="240"/>
        <w:ind w:left="1134" w:hanging="425"/>
        <w:rPr>
          <w:rFonts w:cs="Arial"/>
        </w:rPr>
      </w:pPr>
      <w:r>
        <w:rPr>
          <w:rFonts w:cs="Arial"/>
        </w:rPr>
        <w:t xml:space="preserve">zagrożenie porażeniem przez prąd, zalanie wodą, wstępujące przy prowadzeniu robót </w:t>
      </w:r>
      <w:r>
        <w:rPr>
          <w:rFonts w:cs="Arial"/>
        </w:rPr>
        <w:br/>
        <w:t>w pobliżu kabli elektroenergetycznych, wodociągowych i kanalizacyjnych. Występuje przez cały okres prowadzenia w pobliżu tych sieci,</w:t>
      </w:r>
    </w:p>
    <w:p w14:paraId="5AA18612" w14:textId="77777777" w:rsidR="00726941" w:rsidRDefault="00726941" w:rsidP="00726941">
      <w:pPr>
        <w:pStyle w:val="Akapitzlist"/>
        <w:numPr>
          <w:ilvl w:val="0"/>
          <w:numId w:val="32"/>
        </w:numPr>
        <w:spacing w:after="240"/>
        <w:ind w:left="1134" w:hanging="425"/>
        <w:rPr>
          <w:rFonts w:cs="Arial"/>
        </w:rPr>
      </w:pPr>
      <w:r>
        <w:rPr>
          <w:rFonts w:cs="Arial"/>
        </w:rPr>
        <w:t>zagrożenie upadkiem wykopów do głębokiego wykopu. Występuje przez cały okres prowadzenia wykopów w ich miejscu,</w:t>
      </w:r>
    </w:p>
    <w:p w14:paraId="01A134EA" w14:textId="77777777" w:rsidR="00726941" w:rsidRPr="00E747AF" w:rsidRDefault="00726941" w:rsidP="00726941">
      <w:pPr>
        <w:pStyle w:val="Akapitzlist"/>
        <w:numPr>
          <w:ilvl w:val="0"/>
          <w:numId w:val="32"/>
        </w:numPr>
        <w:spacing w:after="240"/>
        <w:ind w:left="1134" w:hanging="425"/>
        <w:rPr>
          <w:rFonts w:cs="Arial"/>
        </w:rPr>
      </w:pPr>
      <w:r>
        <w:rPr>
          <w:rFonts w:cs="Arial"/>
        </w:rPr>
        <w:t>zagrożenie uderzeniem przez ramię koparki dla ludzi znajdujących się w zasięgu jej pracy. Występuje przez cały okres prowadzenia wykopów w ich miejscu.</w:t>
      </w:r>
    </w:p>
    <w:p w14:paraId="2077965A" w14:textId="77777777" w:rsidR="00726941" w:rsidRDefault="00726941" w:rsidP="00726941">
      <w:pPr>
        <w:pStyle w:val="Akapitzlist"/>
        <w:numPr>
          <w:ilvl w:val="0"/>
          <w:numId w:val="35"/>
        </w:numPr>
        <w:ind w:left="426"/>
        <w:rPr>
          <w:rFonts w:cs="Arial"/>
        </w:rPr>
      </w:pPr>
      <w:r>
        <w:rPr>
          <w:rFonts w:cs="Arial"/>
        </w:rPr>
        <w:t xml:space="preserve">Roboty budowlano montażowe wykonywane pod lub w pobliżu przewodów linii elektroenergetycznych, w odległości liczonej poziomo od skrajnych przewodów, mniejszej niż: </w:t>
      </w:r>
    </w:p>
    <w:p w14:paraId="26CFCE05" w14:textId="77777777" w:rsidR="00726941" w:rsidRPr="00E747AF" w:rsidRDefault="00726941" w:rsidP="00726941">
      <w:pPr>
        <w:pStyle w:val="Akapitzlist"/>
        <w:numPr>
          <w:ilvl w:val="0"/>
          <w:numId w:val="32"/>
        </w:numPr>
        <w:spacing w:after="240"/>
        <w:ind w:left="1134" w:hanging="425"/>
        <w:rPr>
          <w:rFonts w:cs="Arial"/>
        </w:rPr>
      </w:pPr>
      <w:r>
        <w:rPr>
          <w:rFonts w:cs="Arial"/>
        </w:rPr>
        <w:t>zagrożenie porażenia prądem. Dotyczy to przede wszystkim urządzeń dźwigowych używanych przy robotach budowlano – montażowych pracujących w pobliżu w/w linii elektroenergetycznych. Zagrożenie będzie występowało przez cały okres pracy w pobliżu tych linii. Zagrożenie to będzie wzrastało przy wystąpieniu niesprzyjających warunków atmosferycznych (np.: mgły, opady deszczu)</w:t>
      </w:r>
    </w:p>
    <w:p w14:paraId="0D1F5433" w14:textId="77777777" w:rsidR="00726941" w:rsidRPr="00E747AF" w:rsidRDefault="00726941" w:rsidP="00726941">
      <w:pPr>
        <w:pStyle w:val="Akapitzlist"/>
        <w:numPr>
          <w:ilvl w:val="0"/>
          <w:numId w:val="35"/>
        </w:numPr>
        <w:tabs>
          <w:tab w:val="left" w:pos="709"/>
        </w:tabs>
        <w:ind w:left="426"/>
        <w:jc w:val="left"/>
        <w:rPr>
          <w:rFonts w:cs="Arial"/>
        </w:rPr>
      </w:pPr>
      <w:r>
        <w:rPr>
          <w:rFonts w:cs="Arial"/>
        </w:rPr>
        <w:t>Roboty budowlane, przy prowadzeniu, których występują działania substancji chemicznych lub czynników biologicznych zagrażających bezpieczeństwu i zdrowiu ludzi:</w:t>
      </w:r>
    </w:p>
    <w:p w14:paraId="05EDD11B" w14:textId="77777777" w:rsidR="00726941" w:rsidRDefault="00726941" w:rsidP="00726941">
      <w:pPr>
        <w:pStyle w:val="Akapitzlist"/>
        <w:numPr>
          <w:ilvl w:val="0"/>
          <w:numId w:val="35"/>
        </w:numPr>
        <w:ind w:left="426"/>
        <w:jc w:val="left"/>
        <w:rPr>
          <w:rFonts w:cs="Arial"/>
        </w:rPr>
      </w:pPr>
      <w:r>
        <w:rPr>
          <w:rFonts w:cs="Arial"/>
        </w:rPr>
        <w:lastRenderedPageBreak/>
        <w:t xml:space="preserve">Roboty prowadzone w pobliżu czynnych linii komunikacyjnych: </w:t>
      </w:r>
    </w:p>
    <w:p w14:paraId="0F7BA6DB" w14:textId="77777777" w:rsidR="00726941" w:rsidRPr="00E747AF" w:rsidRDefault="00726941" w:rsidP="00726941">
      <w:pPr>
        <w:pStyle w:val="Akapitzlist"/>
        <w:numPr>
          <w:ilvl w:val="0"/>
          <w:numId w:val="32"/>
        </w:numPr>
        <w:spacing w:after="240"/>
        <w:ind w:left="1134" w:hanging="425"/>
        <w:rPr>
          <w:rFonts w:cs="Arial"/>
        </w:rPr>
      </w:pPr>
      <w:r>
        <w:rPr>
          <w:rFonts w:cs="Arial"/>
        </w:rPr>
        <w:t>zagrożenie potrąceniem przez przejeżdżający pojazdy. Zagrożenie występuje w miejscu wykonywania robót, przez okres, w którym będą wykonywane.</w:t>
      </w:r>
    </w:p>
    <w:p w14:paraId="15BCD792" w14:textId="77777777" w:rsidR="00726941" w:rsidRPr="00236959" w:rsidRDefault="00726941" w:rsidP="00726941">
      <w:pPr>
        <w:pStyle w:val="Nagwek2"/>
        <w:ind w:left="709" w:hanging="709"/>
        <w:rPr>
          <w:rFonts w:ascii="Bookman Old Style" w:hAnsi="Bookman Old Style"/>
        </w:rPr>
      </w:pPr>
      <w:bookmarkStart w:id="22" w:name="_Toc516672105"/>
      <w:bookmarkStart w:id="23" w:name="_Toc179750792"/>
      <w:bookmarkStart w:id="24" w:name="_Toc216554737"/>
      <w:r w:rsidRPr="00236959">
        <w:rPr>
          <w:rFonts w:ascii="Bookman Old Style" w:hAnsi="Bookman Old Style"/>
        </w:rPr>
        <w:t>INSTRUKTAŻ PRACOWNIKÓW</w:t>
      </w:r>
      <w:bookmarkEnd w:id="22"/>
      <w:bookmarkEnd w:id="23"/>
      <w:bookmarkEnd w:id="24"/>
    </w:p>
    <w:p w14:paraId="08A6BA1F" w14:textId="77777777" w:rsidR="00726941" w:rsidRPr="006B50BA" w:rsidRDefault="00726941" w:rsidP="00726941">
      <w:r w:rsidRPr="006B50BA">
        <w:t>Przed rozpoczęciem robót należy wykonać instruktaż szczegółowy na stanowisku pracy, który ma na celu zapoznać pracownika z zagrożeniami oraz metodami bezpiecznego wykonywania pracy na stanowisku. Szczególnie należy zwrócić uwagę na rygory bezpieczeństwa, których należy przestrzegać podczas wykonywania robót.</w:t>
      </w:r>
    </w:p>
    <w:p w14:paraId="7F3EEA52" w14:textId="55007990" w:rsidR="00726941" w:rsidRPr="006B50BA" w:rsidRDefault="00726941" w:rsidP="00726941">
      <w:r w:rsidRPr="006B50BA">
        <w:t xml:space="preserve">Pracownicy biorący udział w procesie budowlanym powinni być przeszkoleni </w:t>
      </w:r>
      <w:r w:rsidRPr="006B50BA">
        <w:br/>
        <w:t xml:space="preserve">w ramach okresowych szkoleń BHP, zgodnie z przepisami szczegółowymi. Ponadto, bezpośrednio przed przystąpieniem do realizacji robót związanych z przedmiotową inwestycją należy przeprowadzić indywidualny </w:t>
      </w:r>
      <w:r w:rsidR="00593E7E" w:rsidRPr="006B50BA">
        <w:t>instruktaż polegający</w:t>
      </w:r>
      <w:r w:rsidRPr="006B50BA">
        <w:t xml:space="preserve"> na:</w:t>
      </w:r>
    </w:p>
    <w:p w14:paraId="2BB0570B" w14:textId="77777777" w:rsidR="00726941" w:rsidRPr="004624F4" w:rsidRDefault="00726941" w:rsidP="00726941">
      <w:pPr>
        <w:pStyle w:val="Akapitzlist"/>
        <w:numPr>
          <w:ilvl w:val="0"/>
          <w:numId w:val="33"/>
        </w:numPr>
        <w:ind w:left="1134" w:hanging="425"/>
        <w:rPr>
          <w:rFonts w:cs="Arial"/>
        </w:rPr>
      </w:pPr>
      <w:r w:rsidRPr="004624F4">
        <w:rPr>
          <w:rFonts w:cs="Arial"/>
        </w:rPr>
        <w:t>określenia sposobu bezpiecznego wykonywania prac,</w:t>
      </w:r>
    </w:p>
    <w:p w14:paraId="27081DFC" w14:textId="77777777" w:rsidR="00726941" w:rsidRPr="004624F4" w:rsidRDefault="00726941" w:rsidP="00726941">
      <w:pPr>
        <w:pStyle w:val="Akapitzlist"/>
        <w:numPr>
          <w:ilvl w:val="0"/>
          <w:numId w:val="33"/>
        </w:numPr>
        <w:ind w:left="1134" w:hanging="425"/>
        <w:rPr>
          <w:rFonts w:cs="Arial"/>
        </w:rPr>
      </w:pPr>
      <w:r w:rsidRPr="004624F4">
        <w:rPr>
          <w:rFonts w:cs="Arial"/>
        </w:rPr>
        <w:t>szczegółowym poinformowaniu pracowników o występujących zagrożeniach podczas realizacji robót,</w:t>
      </w:r>
    </w:p>
    <w:p w14:paraId="7D730FFB" w14:textId="77777777" w:rsidR="00726941" w:rsidRDefault="00726941" w:rsidP="00726941">
      <w:pPr>
        <w:pStyle w:val="Akapitzlist"/>
        <w:numPr>
          <w:ilvl w:val="0"/>
          <w:numId w:val="33"/>
        </w:numPr>
        <w:ind w:left="1134" w:hanging="425"/>
        <w:rPr>
          <w:rFonts w:cs="Arial"/>
        </w:rPr>
      </w:pPr>
      <w:r w:rsidRPr="004624F4">
        <w:rPr>
          <w:rFonts w:cs="Arial"/>
        </w:rPr>
        <w:t>przedstawieniu metod postępowania w przypadku wystąpienia bezpośrednie</w:t>
      </w:r>
      <w:r>
        <w:rPr>
          <w:rFonts w:cs="Arial"/>
        </w:rPr>
        <w:t>go zagrożenia życia lub zdrowia,</w:t>
      </w:r>
    </w:p>
    <w:p w14:paraId="4238FC4E" w14:textId="77777777" w:rsidR="00726941" w:rsidRDefault="00726941" w:rsidP="00726941">
      <w:pPr>
        <w:pStyle w:val="Akapitzlist"/>
        <w:numPr>
          <w:ilvl w:val="0"/>
          <w:numId w:val="33"/>
        </w:numPr>
        <w:ind w:left="1134" w:hanging="425"/>
        <w:rPr>
          <w:rFonts w:cs="Arial"/>
        </w:rPr>
      </w:pPr>
      <w:r>
        <w:rPr>
          <w:rFonts w:cs="Arial"/>
        </w:rPr>
        <w:t>Każdy pracownik na budowie musi przed rozpoczęciem prac posiadać aktualne badania lekarskie.</w:t>
      </w:r>
    </w:p>
    <w:p w14:paraId="1F341A60" w14:textId="77777777" w:rsidR="00726941" w:rsidRPr="00236959" w:rsidRDefault="00726941" w:rsidP="00726941">
      <w:pPr>
        <w:pStyle w:val="Nagwek2"/>
        <w:ind w:left="709" w:hanging="709"/>
        <w:rPr>
          <w:rFonts w:ascii="Bookman Old Style" w:hAnsi="Bookman Old Style"/>
        </w:rPr>
      </w:pPr>
      <w:bookmarkStart w:id="25" w:name="_Toc516672106"/>
      <w:bookmarkStart w:id="26" w:name="_Toc179750793"/>
      <w:bookmarkStart w:id="27" w:name="_Toc216554738"/>
      <w:r w:rsidRPr="00236959">
        <w:rPr>
          <w:rFonts w:ascii="Bookman Old Style" w:hAnsi="Bookman Old Style"/>
        </w:rPr>
        <w:t>TECHNICZNO – ORGANIZACYJNE ŚRODKI ZAPOBIEGAWCZE</w:t>
      </w:r>
      <w:bookmarkEnd w:id="25"/>
      <w:bookmarkEnd w:id="26"/>
      <w:bookmarkEnd w:id="27"/>
    </w:p>
    <w:p w14:paraId="2CE486C7" w14:textId="77777777" w:rsidR="00726941" w:rsidRDefault="00726941" w:rsidP="00726941">
      <w:pPr>
        <w:rPr>
          <w:rFonts w:cs="Arial"/>
        </w:rPr>
      </w:pPr>
      <w:r w:rsidRPr="004624F4">
        <w:rPr>
          <w:rFonts w:cs="Arial"/>
        </w:rPr>
        <w:t>Aby zapobiec przewidywanym zagrożeniom należy przedsięwziąć następujące środki:</w:t>
      </w:r>
    </w:p>
    <w:p w14:paraId="56135915" w14:textId="77777777" w:rsidR="00726941" w:rsidRPr="004624F4" w:rsidRDefault="00726941" w:rsidP="00726941">
      <w:pPr>
        <w:pStyle w:val="Akapitzlist"/>
        <w:numPr>
          <w:ilvl w:val="0"/>
          <w:numId w:val="34"/>
        </w:numPr>
        <w:rPr>
          <w:rFonts w:cs="Arial"/>
        </w:rPr>
      </w:pPr>
      <w:r w:rsidRPr="004624F4">
        <w:rPr>
          <w:rFonts w:cs="Arial"/>
        </w:rPr>
        <w:t>wszelkie prace należy prowadzić zgodnie z przepisami BHP,</w:t>
      </w:r>
    </w:p>
    <w:p w14:paraId="3F4D5DD6" w14:textId="77777777" w:rsidR="00726941" w:rsidRPr="004624F4" w:rsidRDefault="00726941" w:rsidP="00726941">
      <w:pPr>
        <w:pStyle w:val="Akapitzlist"/>
        <w:numPr>
          <w:ilvl w:val="0"/>
          <w:numId w:val="34"/>
        </w:numPr>
        <w:rPr>
          <w:rFonts w:cs="Arial"/>
        </w:rPr>
      </w:pPr>
      <w:r w:rsidRPr="004624F4">
        <w:rPr>
          <w:rFonts w:cs="Arial"/>
        </w:rPr>
        <w:t>pracownicy powinni posiadać aktualne badania lekarskie w zakresie koniecznym do wykonywania wyznaczonych zadań,</w:t>
      </w:r>
    </w:p>
    <w:p w14:paraId="1615A11A" w14:textId="77777777" w:rsidR="00726941" w:rsidRPr="004624F4" w:rsidRDefault="00726941" w:rsidP="00726941">
      <w:pPr>
        <w:pStyle w:val="Akapitzlist"/>
        <w:numPr>
          <w:ilvl w:val="0"/>
          <w:numId w:val="34"/>
        </w:numPr>
        <w:rPr>
          <w:rFonts w:cs="Arial"/>
        </w:rPr>
      </w:pPr>
      <w:r w:rsidRPr="004624F4">
        <w:rPr>
          <w:rFonts w:cs="Arial"/>
        </w:rPr>
        <w:t>pracownicy powinni wykonywać prace, do których posiadają odpowiednie kwalifikacje</w:t>
      </w:r>
      <w:r>
        <w:rPr>
          <w:rFonts w:cs="Arial"/>
        </w:rPr>
        <w:br/>
      </w:r>
      <w:r w:rsidRPr="004624F4">
        <w:rPr>
          <w:rFonts w:cs="Arial"/>
        </w:rPr>
        <w:t xml:space="preserve"> i uprawnienia,</w:t>
      </w:r>
    </w:p>
    <w:p w14:paraId="56D22B6D" w14:textId="77777777" w:rsidR="00726941" w:rsidRPr="004624F4" w:rsidRDefault="00726941" w:rsidP="00726941">
      <w:pPr>
        <w:pStyle w:val="Akapitzlist"/>
        <w:numPr>
          <w:ilvl w:val="0"/>
          <w:numId w:val="34"/>
        </w:numPr>
        <w:rPr>
          <w:rFonts w:cs="Arial"/>
        </w:rPr>
      </w:pPr>
      <w:r>
        <w:rPr>
          <w:rFonts w:cs="Arial"/>
        </w:rPr>
        <w:t>oznakować i zabezpieczy</w:t>
      </w:r>
      <w:r w:rsidRPr="004624F4">
        <w:rPr>
          <w:rFonts w:cs="Arial"/>
        </w:rPr>
        <w:t>ć teren przed dostępem osób postronnych</w:t>
      </w:r>
      <w:r>
        <w:rPr>
          <w:rFonts w:cs="Arial"/>
        </w:rPr>
        <w:t>,</w:t>
      </w:r>
      <w:r w:rsidRPr="004624F4">
        <w:rPr>
          <w:rFonts w:cs="Arial"/>
        </w:rPr>
        <w:t xml:space="preserve"> między innymi przez ustawienie tablic informacyjnych z ostrzeżeniami: "Teren budowy - wstęp wzbroniony</w:t>
      </w:r>
      <w:proofErr w:type="gramStart"/>
      <w:r>
        <w:rPr>
          <w:rFonts w:cs="Arial"/>
        </w:rPr>
        <w:t>",  "</w:t>
      </w:r>
      <w:proofErr w:type="gramEnd"/>
      <w:r>
        <w:rPr>
          <w:rFonts w:cs="Arial"/>
        </w:rPr>
        <w:t>Uwaga - głębokie wykopy",</w:t>
      </w:r>
    </w:p>
    <w:p w14:paraId="57D8CB4A" w14:textId="77777777" w:rsidR="00726941" w:rsidRPr="004624F4" w:rsidRDefault="00726941" w:rsidP="00726941">
      <w:pPr>
        <w:pStyle w:val="Akapitzlist"/>
        <w:numPr>
          <w:ilvl w:val="0"/>
          <w:numId w:val="34"/>
        </w:numPr>
        <w:rPr>
          <w:rFonts w:cs="Arial"/>
        </w:rPr>
      </w:pPr>
      <w:r w:rsidRPr="004624F4">
        <w:rPr>
          <w:rFonts w:cs="Arial"/>
        </w:rPr>
        <w:t>stosować odzież ochronną oraz nakrycia głowy,</w:t>
      </w:r>
    </w:p>
    <w:p w14:paraId="32FBB5CB" w14:textId="77777777" w:rsidR="00726941" w:rsidRPr="004624F4" w:rsidRDefault="00726941" w:rsidP="00726941">
      <w:pPr>
        <w:pStyle w:val="Akapitzlist"/>
        <w:numPr>
          <w:ilvl w:val="0"/>
          <w:numId w:val="34"/>
        </w:numPr>
        <w:rPr>
          <w:rFonts w:cs="Arial"/>
        </w:rPr>
      </w:pPr>
      <w:r w:rsidRPr="004624F4">
        <w:rPr>
          <w:rFonts w:cs="Arial"/>
        </w:rPr>
        <w:t>zadbać o dobrą komunikację na terenie budowy, dotyczącą wyznaczenia dojścia pracowników, dostawy i miejsca składowania materiałów budowlanych, zejścia do wykopów oraz uwzględnić możliwość ewentualnej ewakuacji osób zagrożonych lub poszkodowanych,</w:t>
      </w:r>
    </w:p>
    <w:p w14:paraId="7D79F366" w14:textId="77777777" w:rsidR="00726941" w:rsidRPr="004624F4" w:rsidRDefault="00726941" w:rsidP="00726941">
      <w:pPr>
        <w:pStyle w:val="Akapitzlist"/>
        <w:numPr>
          <w:ilvl w:val="0"/>
          <w:numId w:val="34"/>
        </w:numPr>
        <w:rPr>
          <w:rFonts w:cs="Arial"/>
        </w:rPr>
      </w:pPr>
      <w:r w:rsidRPr="004624F4">
        <w:rPr>
          <w:rFonts w:cs="Arial"/>
        </w:rPr>
        <w:t>składowani</w:t>
      </w:r>
      <w:r>
        <w:rPr>
          <w:rFonts w:cs="Arial"/>
        </w:rPr>
        <w:t>e</w:t>
      </w:r>
      <w:r w:rsidRPr="004624F4">
        <w:rPr>
          <w:rFonts w:cs="Arial"/>
        </w:rPr>
        <w:t xml:space="preserve"> urobku na odkład może odbywać się tylko po jednej stronie wykopu </w:t>
      </w:r>
      <w:r>
        <w:rPr>
          <w:rFonts w:cs="Arial"/>
        </w:rPr>
        <w:br/>
      </w:r>
      <w:r w:rsidRPr="004624F4">
        <w:rPr>
          <w:rFonts w:cs="Arial"/>
        </w:rPr>
        <w:t xml:space="preserve">z pozostawieniem pasa wolnego terenu pomiędzy krawędzią wykopu, a stopą odkładu </w:t>
      </w:r>
      <w:r>
        <w:rPr>
          <w:rFonts w:cs="Arial"/>
        </w:rPr>
        <w:br/>
      </w:r>
      <w:r w:rsidRPr="004624F4">
        <w:rPr>
          <w:rFonts w:cs="Arial"/>
        </w:rPr>
        <w:t>o szerokości 1,0 m dla komunikacji,</w:t>
      </w:r>
    </w:p>
    <w:p w14:paraId="4A7B9B45" w14:textId="77777777" w:rsidR="00726941" w:rsidRPr="004624F4" w:rsidRDefault="00726941" w:rsidP="00726941">
      <w:pPr>
        <w:pStyle w:val="Akapitzlist"/>
        <w:numPr>
          <w:ilvl w:val="0"/>
          <w:numId w:val="34"/>
        </w:numPr>
        <w:rPr>
          <w:rFonts w:cs="Arial"/>
        </w:rPr>
      </w:pPr>
      <w:r w:rsidRPr="004624F4">
        <w:rPr>
          <w:rFonts w:cs="Arial"/>
        </w:rPr>
        <w:lastRenderedPageBreak/>
        <w:t xml:space="preserve">przy wykopach płytszych (do </w:t>
      </w:r>
      <w:proofErr w:type="spellStart"/>
      <w:r w:rsidRPr="004624F4">
        <w:rPr>
          <w:rFonts w:cs="Arial"/>
        </w:rPr>
        <w:t>1,5m</w:t>
      </w:r>
      <w:proofErr w:type="spellEnd"/>
      <w:r w:rsidRPr="004624F4">
        <w:rPr>
          <w:rFonts w:cs="Arial"/>
        </w:rPr>
        <w:t xml:space="preserve">) i gruncie spoistym wykonywać ściany pochylone </w:t>
      </w:r>
      <w:r>
        <w:rPr>
          <w:rFonts w:cs="Arial"/>
        </w:rPr>
        <w:br/>
      </w:r>
      <w:r w:rsidRPr="004624F4">
        <w:rPr>
          <w:rFonts w:cs="Arial"/>
        </w:rPr>
        <w:t>z uwzględnieniem klina naturalnego odłamu gruntu,</w:t>
      </w:r>
    </w:p>
    <w:p w14:paraId="030092CB" w14:textId="77777777" w:rsidR="00726941" w:rsidRPr="004624F4" w:rsidRDefault="00726941" w:rsidP="00726941">
      <w:pPr>
        <w:pStyle w:val="Akapitzlist"/>
        <w:numPr>
          <w:ilvl w:val="0"/>
          <w:numId w:val="34"/>
        </w:numPr>
        <w:rPr>
          <w:rFonts w:cs="Arial"/>
        </w:rPr>
      </w:pPr>
      <w:r w:rsidRPr="004624F4">
        <w:rPr>
          <w:rFonts w:cs="Arial"/>
        </w:rPr>
        <w:t>ograniczyć napływ wód deszczowych i zapewnić ich odprowadzenie z dna wykopu,</w:t>
      </w:r>
    </w:p>
    <w:p w14:paraId="480C185D" w14:textId="77777777" w:rsidR="00726941" w:rsidRPr="004624F4" w:rsidRDefault="00726941" w:rsidP="00726941">
      <w:pPr>
        <w:pStyle w:val="Akapitzlist"/>
        <w:numPr>
          <w:ilvl w:val="0"/>
          <w:numId w:val="34"/>
        </w:numPr>
        <w:rPr>
          <w:rFonts w:cs="Arial"/>
        </w:rPr>
      </w:pPr>
      <w:r w:rsidRPr="004624F4">
        <w:rPr>
          <w:rFonts w:cs="Arial"/>
        </w:rPr>
        <w:t>przed każdorazowym rozpoczęciem robót w wykopie lub na wysokości sprawdzać stan skarp, umocnień i zabezpieczeń,</w:t>
      </w:r>
    </w:p>
    <w:p w14:paraId="130F7E7C" w14:textId="77777777" w:rsidR="00726941" w:rsidRPr="004624F4" w:rsidRDefault="00726941" w:rsidP="00726941">
      <w:pPr>
        <w:pStyle w:val="Akapitzlist"/>
        <w:numPr>
          <w:ilvl w:val="0"/>
          <w:numId w:val="34"/>
        </w:numPr>
        <w:rPr>
          <w:rFonts w:cs="Arial"/>
        </w:rPr>
      </w:pPr>
      <w:r w:rsidRPr="004624F4">
        <w:rPr>
          <w:rFonts w:cs="Arial"/>
        </w:rPr>
        <w:t>stanowisko do prac spawalniczych wyposażyć w sprzęt gaśniczy,</w:t>
      </w:r>
    </w:p>
    <w:p w14:paraId="5474053B" w14:textId="77777777" w:rsidR="00726941" w:rsidRPr="004624F4" w:rsidRDefault="00726941" w:rsidP="00726941">
      <w:pPr>
        <w:pStyle w:val="Akapitzlist"/>
        <w:numPr>
          <w:ilvl w:val="0"/>
          <w:numId w:val="34"/>
        </w:numPr>
        <w:rPr>
          <w:rFonts w:cs="Arial"/>
        </w:rPr>
      </w:pPr>
      <w:r w:rsidRPr="004624F4">
        <w:rPr>
          <w:rFonts w:cs="Arial"/>
        </w:rPr>
        <w:t xml:space="preserve">w przypadku powstania </w:t>
      </w:r>
      <w:proofErr w:type="gramStart"/>
      <w:r w:rsidRPr="004624F4">
        <w:rPr>
          <w:rFonts w:cs="Arial"/>
        </w:rPr>
        <w:t>zagrożenia  należy</w:t>
      </w:r>
      <w:proofErr w:type="gramEnd"/>
      <w:r w:rsidRPr="004624F4">
        <w:rPr>
          <w:rFonts w:cs="Arial"/>
        </w:rPr>
        <w:t xml:space="preserve"> powiadomić niezwłocznie odpowiednie służby techniczne lub ratownicze w celu wyeliminowania lub zmniejszenia zagrożenia (straż pożarna, pogotowie techniczne lub ratunkowe),</w:t>
      </w:r>
    </w:p>
    <w:p w14:paraId="01F98C64" w14:textId="77777777" w:rsidR="00726941" w:rsidRPr="004624F4" w:rsidRDefault="00726941" w:rsidP="00726941">
      <w:pPr>
        <w:pStyle w:val="Akapitzlist"/>
        <w:numPr>
          <w:ilvl w:val="0"/>
          <w:numId w:val="34"/>
        </w:numPr>
        <w:rPr>
          <w:rFonts w:cs="Arial"/>
        </w:rPr>
      </w:pPr>
      <w:r w:rsidRPr="004624F4">
        <w:rPr>
          <w:rFonts w:cs="Arial"/>
        </w:rPr>
        <w:t xml:space="preserve">do likwidacji zagrożenia oraz do prowadzenia akcji </w:t>
      </w:r>
      <w:r>
        <w:rPr>
          <w:rFonts w:cs="Arial"/>
        </w:rPr>
        <w:t>ratownicz</w:t>
      </w:r>
      <w:r w:rsidRPr="004624F4">
        <w:rPr>
          <w:rFonts w:cs="Arial"/>
        </w:rPr>
        <w:t>ej lub ewakuacyjnej należy wyzna</w:t>
      </w:r>
      <w:r>
        <w:rPr>
          <w:rFonts w:cs="Arial"/>
        </w:rPr>
        <w:t>czyć odpowiednią osobę posiadają</w:t>
      </w:r>
      <w:r w:rsidRPr="004624F4">
        <w:rPr>
          <w:rFonts w:cs="Arial"/>
        </w:rPr>
        <w:t>cą adresy</w:t>
      </w:r>
      <w:r>
        <w:rPr>
          <w:rFonts w:cs="Arial"/>
        </w:rPr>
        <w:t xml:space="preserve"> </w:t>
      </w:r>
      <w:r w:rsidRPr="004624F4">
        <w:rPr>
          <w:rFonts w:cs="Arial"/>
        </w:rPr>
        <w:t>i telefony jednostek ratowniczych,</w:t>
      </w:r>
    </w:p>
    <w:p w14:paraId="5D8B97A4" w14:textId="77777777" w:rsidR="00726941" w:rsidRPr="004624F4" w:rsidRDefault="00726941" w:rsidP="00726941">
      <w:pPr>
        <w:pStyle w:val="Akapitzlist"/>
        <w:numPr>
          <w:ilvl w:val="0"/>
          <w:numId w:val="34"/>
        </w:numPr>
        <w:rPr>
          <w:rFonts w:cs="Arial"/>
        </w:rPr>
      </w:pPr>
      <w:r w:rsidRPr="004624F4">
        <w:rPr>
          <w:rFonts w:cs="Arial"/>
        </w:rPr>
        <w:t>prace przy skrzyżowaniu z innymi sieciami prowadzić pod nadzorem osób odpowiadających za dany rodzaj sieci,</w:t>
      </w:r>
    </w:p>
    <w:p w14:paraId="4F455B13" w14:textId="77777777" w:rsidR="00726941" w:rsidRPr="004624F4" w:rsidRDefault="00726941" w:rsidP="00726941">
      <w:pPr>
        <w:pStyle w:val="Akapitzlist"/>
        <w:numPr>
          <w:ilvl w:val="0"/>
          <w:numId w:val="34"/>
        </w:numPr>
        <w:rPr>
          <w:rFonts w:cs="Arial"/>
        </w:rPr>
      </w:pPr>
      <w:r w:rsidRPr="004624F4">
        <w:rPr>
          <w:rFonts w:cs="Arial"/>
        </w:rPr>
        <w:t>zaleca się, aby pojazd</w:t>
      </w:r>
      <w:r>
        <w:rPr>
          <w:rFonts w:cs="Arial"/>
        </w:rPr>
        <w:t>y</w:t>
      </w:r>
      <w:r w:rsidRPr="004624F4">
        <w:rPr>
          <w:rFonts w:cs="Arial"/>
        </w:rPr>
        <w:t xml:space="preserve"> budowy, w czasie jazdy tyłem, automatycznie wysyłały sygnał dźwiękowy,</w:t>
      </w:r>
    </w:p>
    <w:p w14:paraId="32C3D958" w14:textId="77777777" w:rsidR="00726941" w:rsidRPr="004624F4" w:rsidRDefault="00726941" w:rsidP="00726941">
      <w:pPr>
        <w:pStyle w:val="Akapitzlist"/>
        <w:numPr>
          <w:ilvl w:val="0"/>
          <w:numId w:val="34"/>
        </w:numPr>
        <w:rPr>
          <w:rFonts w:cs="Arial"/>
        </w:rPr>
      </w:pPr>
      <w:r w:rsidRPr="004624F4">
        <w:rPr>
          <w:rFonts w:cs="Arial"/>
        </w:rPr>
        <w:t>do rozładunku oraz układania rur i innych elementów w wykopie należy używać dźwigów,</w:t>
      </w:r>
    </w:p>
    <w:p w14:paraId="1E75DEF6" w14:textId="77777777" w:rsidR="00726941" w:rsidRPr="004624F4" w:rsidRDefault="00726941" w:rsidP="00726941">
      <w:pPr>
        <w:pStyle w:val="Akapitzlist"/>
        <w:numPr>
          <w:ilvl w:val="0"/>
          <w:numId w:val="34"/>
        </w:numPr>
        <w:rPr>
          <w:rFonts w:cs="Arial"/>
        </w:rPr>
      </w:pPr>
      <w:r w:rsidRPr="004624F4">
        <w:rPr>
          <w:rFonts w:cs="Arial"/>
        </w:rPr>
        <w:t>do układania elementów o powierzchni pokrytej powłokami zabezpieczającymi należy używać pasów parcianych,</w:t>
      </w:r>
    </w:p>
    <w:p w14:paraId="2AF73C9D" w14:textId="77777777" w:rsidR="00726941" w:rsidRPr="004624F4" w:rsidRDefault="00726941" w:rsidP="00726941">
      <w:pPr>
        <w:pStyle w:val="Akapitzlist"/>
        <w:numPr>
          <w:ilvl w:val="0"/>
          <w:numId w:val="34"/>
        </w:numPr>
        <w:rPr>
          <w:rFonts w:cs="Arial"/>
        </w:rPr>
      </w:pPr>
      <w:r w:rsidRPr="004624F4">
        <w:rPr>
          <w:rFonts w:cs="Arial"/>
        </w:rPr>
        <w:t>prace w rejonie sieci elektrycznych, teletechnicznych i innych należy prowadzić ręcznie, po powiadomieniu i pod nadzorem ich użytkowników, a w pobliżu na widocznym miejscu umieścić tablicę informacyjną numerami telefonów policji, straży pożarnej, pogotowia gazowego, energetycznego oraz konserwatora sieci telefonicznej i wodociągowej.</w:t>
      </w:r>
    </w:p>
    <w:p w14:paraId="69DD242E" w14:textId="77777777" w:rsidR="00726941" w:rsidRPr="007202A4" w:rsidRDefault="00726941" w:rsidP="00726941">
      <w:pPr>
        <w:pStyle w:val="Akapitzlist"/>
        <w:numPr>
          <w:ilvl w:val="0"/>
          <w:numId w:val="34"/>
        </w:numPr>
      </w:pPr>
      <w:r w:rsidRPr="006B50BA">
        <w:rPr>
          <w:rFonts w:cs="Arial"/>
        </w:rPr>
        <w:t>Kierownik Budowy lub inna uprawniona osoba winna sporządzić dla inwestycji plan bezpieczeństwa i ochrony zdrowia (plan BIOZ) w oparciu o niniejszą informację oraz rysunki i ewentualne szczegółowe wytyczne zawarte</w:t>
      </w:r>
      <w:r>
        <w:rPr>
          <w:rFonts w:cs="Arial"/>
        </w:rPr>
        <w:t xml:space="preserve"> </w:t>
      </w:r>
      <w:r w:rsidRPr="006B50BA">
        <w:rPr>
          <w:rFonts w:cs="Arial"/>
        </w:rPr>
        <w:t>w projekcie budowlanym.</w:t>
      </w:r>
      <w:bookmarkEnd w:id="7"/>
      <w:bookmarkEnd w:id="8"/>
      <w:bookmarkEnd w:id="9"/>
      <w:bookmarkEnd w:id="10"/>
      <w:bookmarkEnd w:id="11"/>
    </w:p>
    <w:p w14:paraId="63C1EE0C" w14:textId="77777777" w:rsidR="00726941" w:rsidRDefault="00726941" w:rsidP="00726941">
      <w:pPr>
        <w:autoSpaceDE w:val="0"/>
        <w:adjustRightInd w:val="0"/>
        <w:ind w:firstLine="0"/>
        <w:rPr>
          <w:rFonts w:cs="Arial"/>
        </w:rPr>
      </w:pPr>
    </w:p>
    <w:p w14:paraId="21D62D6F" w14:textId="77777777" w:rsidR="00726941" w:rsidRPr="00236959" w:rsidRDefault="00726941" w:rsidP="00726941">
      <w:pPr>
        <w:autoSpaceDE w:val="0"/>
        <w:adjustRightInd w:val="0"/>
        <w:rPr>
          <w:rFonts w:cs="Arial"/>
          <w:b/>
        </w:rPr>
      </w:pPr>
      <w:r w:rsidRPr="00236959">
        <w:rPr>
          <w:rFonts w:cs="Arial"/>
          <w:b/>
        </w:rPr>
        <w:t>Personel realizujący inwestycję powinien składać się z:</w:t>
      </w:r>
    </w:p>
    <w:p w14:paraId="3099C475" w14:textId="77777777" w:rsidR="00726941" w:rsidRPr="00133CE7" w:rsidRDefault="00726941" w:rsidP="00726941">
      <w:pPr>
        <w:pStyle w:val="Akapitzlist"/>
        <w:numPr>
          <w:ilvl w:val="0"/>
          <w:numId w:val="34"/>
        </w:numPr>
        <w:rPr>
          <w:rFonts w:cs="Arial"/>
        </w:rPr>
      </w:pPr>
      <w:r w:rsidRPr="00133CE7">
        <w:rPr>
          <w:rFonts w:cs="Arial"/>
        </w:rPr>
        <w:t>Kierownika budowy</w:t>
      </w:r>
      <w:r>
        <w:rPr>
          <w:rFonts w:cs="Arial"/>
        </w:rPr>
        <w:t>,</w:t>
      </w:r>
    </w:p>
    <w:p w14:paraId="16127AC6" w14:textId="77777777" w:rsidR="00726941" w:rsidRPr="00133CE7" w:rsidRDefault="00726941" w:rsidP="00726941">
      <w:pPr>
        <w:pStyle w:val="Akapitzlist"/>
        <w:numPr>
          <w:ilvl w:val="0"/>
          <w:numId w:val="34"/>
        </w:numPr>
        <w:rPr>
          <w:rFonts w:cs="Arial"/>
        </w:rPr>
      </w:pPr>
      <w:r w:rsidRPr="00133CE7">
        <w:rPr>
          <w:rFonts w:cs="Arial"/>
        </w:rPr>
        <w:t>Kierowników robót</w:t>
      </w:r>
      <w:r>
        <w:rPr>
          <w:rFonts w:cs="Arial"/>
        </w:rPr>
        <w:t>,</w:t>
      </w:r>
    </w:p>
    <w:p w14:paraId="5DFCAF3B" w14:textId="77777777" w:rsidR="00726941" w:rsidRPr="00133CE7" w:rsidRDefault="00726941" w:rsidP="00726941">
      <w:pPr>
        <w:pStyle w:val="Akapitzlist"/>
        <w:numPr>
          <w:ilvl w:val="0"/>
          <w:numId w:val="34"/>
        </w:numPr>
        <w:rPr>
          <w:rFonts w:cs="Arial"/>
        </w:rPr>
      </w:pPr>
      <w:r w:rsidRPr="00133CE7">
        <w:rPr>
          <w:rFonts w:cs="Arial"/>
        </w:rPr>
        <w:t>Mistrzów</w:t>
      </w:r>
      <w:r>
        <w:rPr>
          <w:rFonts w:cs="Arial"/>
        </w:rPr>
        <w:t>,</w:t>
      </w:r>
    </w:p>
    <w:p w14:paraId="41DB5834" w14:textId="77777777" w:rsidR="00726941" w:rsidRPr="00133CE7" w:rsidRDefault="00726941" w:rsidP="00726941">
      <w:pPr>
        <w:pStyle w:val="Akapitzlist"/>
        <w:numPr>
          <w:ilvl w:val="0"/>
          <w:numId w:val="34"/>
        </w:numPr>
        <w:rPr>
          <w:rFonts w:cs="Arial"/>
        </w:rPr>
      </w:pPr>
      <w:r w:rsidRPr="00133CE7">
        <w:rPr>
          <w:rFonts w:cs="Arial"/>
        </w:rPr>
        <w:t>Przeszkolonych operatorów maszyn budowlanych</w:t>
      </w:r>
      <w:r>
        <w:rPr>
          <w:rFonts w:cs="Arial"/>
        </w:rPr>
        <w:t>,</w:t>
      </w:r>
    </w:p>
    <w:p w14:paraId="16D3A0B4" w14:textId="77777777" w:rsidR="00726941" w:rsidRPr="00133CE7" w:rsidRDefault="00726941" w:rsidP="00726941">
      <w:pPr>
        <w:pStyle w:val="Akapitzlist"/>
        <w:numPr>
          <w:ilvl w:val="0"/>
          <w:numId w:val="34"/>
        </w:numPr>
        <w:rPr>
          <w:rFonts w:cs="Arial"/>
        </w:rPr>
      </w:pPr>
      <w:r w:rsidRPr="00133CE7">
        <w:rPr>
          <w:rFonts w:cs="Arial"/>
        </w:rPr>
        <w:t>Przeszkolonych pracowników fizycznych</w:t>
      </w:r>
      <w:r>
        <w:rPr>
          <w:rFonts w:cs="Arial"/>
        </w:rPr>
        <w:t>,</w:t>
      </w:r>
    </w:p>
    <w:p w14:paraId="4FC8DCC0" w14:textId="77777777" w:rsidR="00726941" w:rsidRPr="00133CE7" w:rsidRDefault="00726941" w:rsidP="00726941">
      <w:pPr>
        <w:pStyle w:val="Akapitzlist"/>
        <w:numPr>
          <w:ilvl w:val="0"/>
          <w:numId w:val="34"/>
        </w:numPr>
        <w:rPr>
          <w:rFonts w:cs="Arial"/>
        </w:rPr>
      </w:pPr>
      <w:r w:rsidRPr="00133CE7">
        <w:rPr>
          <w:rFonts w:cs="Arial"/>
        </w:rPr>
        <w:t>Przeszkolonych pracowników laboratorium</w:t>
      </w:r>
      <w:r>
        <w:rPr>
          <w:rFonts w:cs="Arial"/>
        </w:rPr>
        <w:t>,</w:t>
      </w:r>
    </w:p>
    <w:p w14:paraId="67C996E7" w14:textId="77777777" w:rsidR="00726941" w:rsidRPr="00133CE7" w:rsidRDefault="00726941" w:rsidP="00726941">
      <w:pPr>
        <w:pStyle w:val="Akapitzlist"/>
        <w:numPr>
          <w:ilvl w:val="0"/>
          <w:numId w:val="34"/>
        </w:numPr>
        <w:rPr>
          <w:rFonts w:cs="Arial"/>
        </w:rPr>
      </w:pPr>
      <w:r w:rsidRPr="00133CE7">
        <w:rPr>
          <w:rFonts w:cs="Arial"/>
        </w:rPr>
        <w:t>Przeszkolonych pracowników służby geodezyjnej</w:t>
      </w:r>
      <w:r>
        <w:rPr>
          <w:rFonts w:cs="Arial"/>
        </w:rPr>
        <w:t>,</w:t>
      </w:r>
    </w:p>
    <w:p w14:paraId="3BAEFE00" w14:textId="77777777" w:rsidR="00726941" w:rsidRDefault="00726941" w:rsidP="00726941">
      <w:pPr>
        <w:autoSpaceDE w:val="0"/>
        <w:adjustRightInd w:val="0"/>
        <w:rPr>
          <w:rFonts w:cs="Arial"/>
        </w:rPr>
      </w:pPr>
    </w:p>
    <w:p w14:paraId="435316EC" w14:textId="77777777" w:rsidR="00726941" w:rsidRPr="00133CE7" w:rsidRDefault="00726941" w:rsidP="00726941">
      <w:pPr>
        <w:autoSpaceDE w:val="0"/>
        <w:adjustRightInd w:val="0"/>
        <w:rPr>
          <w:rFonts w:cs="Arial"/>
        </w:rPr>
      </w:pPr>
      <w:r w:rsidRPr="00133CE7">
        <w:rPr>
          <w:rFonts w:cs="Arial"/>
        </w:rPr>
        <w:t>Kierownik budowy zobowiązany jest do wykonania planu BIOZ z uwzględnieniem dokł</w:t>
      </w:r>
      <w:r>
        <w:rPr>
          <w:rFonts w:cs="Arial"/>
        </w:rPr>
        <w:t xml:space="preserve">adnych </w:t>
      </w:r>
      <w:r w:rsidRPr="00133CE7">
        <w:rPr>
          <w:rFonts w:cs="Arial"/>
        </w:rPr>
        <w:t>procedur postępowania na budowie w razie zagrożeń bezpieczeństwa zdrowia. Ponadto</w:t>
      </w:r>
      <w:r>
        <w:rPr>
          <w:rFonts w:cs="Arial"/>
        </w:rPr>
        <w:t xml:space="preserve"> Kierownik B</w:t>
      </w:r>
      <w:r w:rsidRPr="00133CE7">
        <w:rPr>
          <w:rFonts w:cs="Arial"/>
        </w:rPr>
        <w:t>udowy powinien ująć w planie BIOZ</w:t>
      </w:r>
    </w:p>
    <w:p w14:paraId="65A33C2A" w14:textId="77777777" w:rsidR="00726941" w:rsidRPr="00133CE7" w:rsidRDefault="00726941" w:rsidP="00726941">
      <w:pPr>
        <w:pStyle w:val="Akapitzlist"/>
        <w:numPr>
          <w:ilvl w:val="0"/>
          <w:numId w:val="34"/>
        </w:numPr>
        <w:rPr>
          <w:rFonts w:cs="Arial"/>
        </w:rPr>
      </w:pPr>
      <w:r w:rsidRPr="00133CE7">
        <w:rPr>
          <w:rFonts w:cs="Arial"/>
        </w:rPr>
        <w:lastRenderedPageBreak/>
        <w:t>Zagospodarowanie placu budowy</w:t>
      </w:r>
      <w:r>
        <w:rPr>
          <w:rFonts w:cs="Arial"/>
        </w:rPr>
        <w:t>,</w:t>
      </w:r>
    </w:p>
    <w:p w14:paraId="42480EB2" w14:textId="77777777" w:rsidR="00726941" w:rsidRDefault="00726941" w:rsidP="00726941">
      <w:pPr>
        <w:pStyle w:val="Akapitzlist"/>
        <w:numPr>
          <w:ilvl w:val="0"/>
          <w:numId w:val="34"/>
        </w:numPr>
        <w:rPr>
          <w:rFonts w:cs="Arial"/>
        </w:rPr>
      </w:pPr>
      <w:r w:rsidRPr="00133CE7">
        <w:rPr>
          <w:rFonts w:cs="Arial"/>
        </w:rPr>
        <w:t>Harmonogram robót</w:t>
      </w:r>
      <w:r>
        <w:rPr>
          <w:rFonts w:cs="Arial"/>
        </w:rPr>
        <w:t>.</w:t>
      </w:r>
    </w:p>
    <w:p w14:paraId="61688AAB" w14:textId="77777777" w:rsidR="00726941" w:rsidRDefault="00726941" w:rsidP="00726941">
      <w:pPr>
        <w:rPr>
          <w:rFonts w:cs="Arial"/>
        </w:rPr>
      </w:pPr>
    </w:p>
    <w:p w14:paraId="029CB152" w14:textId="77777777" w:rsidR="00726941" w:rsidRPr="00FA7FAF" w:rsidRDefault="00726941" w:rsidP="00726941">
      <w:pPr>
        <w:spacing w:before="240"/>
        <w:rPr>
          <w:rFonts w:ascii="Bookman Old Style" w:hAnsi="Bookman Old Style"/>
        </w:rPr>
      </w:pPr>
      <w:r>
        <w:rPr>
          <w:rFonts w:ascii="Bookman Old Style" w:hAnsi="Bookman Old Style"/>
          <w:i/>
          <w:noProof/>
          <w:highlight w:val="green"/>
          <w:vertAlign w:val="superscript"/>
          <w:lang w:eastAsia="pl-PL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2EB0EFAA" wp14:editId="4180BEF4">
                <wp:simplePos x="0" y="0"/>
                <wp:positionH relativeFrom="margin">
                  <wp:align>left</wp:align>
                </wp:positionH>
                <wp:positionV relativeFrom="paragraph">
                  <wp:posOffset>211702</wp:posOffset>
                </wp:positionV>
                <wp:extent cx="3108960" cy="2060575"/>
                <wp:effectExtent l="0" t="0" r="0" b="0"/>
                <wp:wrapNone/>
                <wp:docPr id="6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8960" cy="2060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3953F6" w14:textId="77777777" w:rsidR="00726941" w:rsidRDefault="00726941" w:rsidP="00726941">
                            <w:pPr>
                              <w:ind w:firstLine="0"/>
                              <w:jc w:val="center"/>
                            </w:pPr>
                          </w:p>
                          <w:p w14:paraId="0F56A5CA" w14:textId="77777777" w:rsidR="00726941" w:rsidRPr="00F802B1" w:rsidRDefault="00726941" w:rsidP="00726941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  <w:r w:rsidRPr="00F802B1">
                              <w:rPr>
                                <w:rFonts w:ascii="Bookman Old Style" w:hAnsi="Bookman Old Style"/>
                                <w:b/>
                              </w:rPr>
                              <w:t>PROJEKTANT</w:t>
                            </w:r>
                          </w:p>
                          <w:p w14:paraId="0A22EA50" w14:textId="77777777" w:rsidR="00726941" w:rsidRPr="00F802B1" w:rsidRDefault="00726941" w:rsidP="00726941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  <w:r w:rsidRPr="00F802B1">
                              <w:rPr>
                                <w:rFonts w:ascii="Bookman Old Style" w:hAnsi="Bookman Old Style"/>
                                <w:b/>
                              </w:rPr>
                              <w:t>mgr inż. Karol Kossakowski</w:t>
                            </w:r>
                          </w:p>
                          <w:p w14:paraId="7883B951" w14:textId="77777777" w:rsidR="00726941" w:rsidRPr="00F802B1" w:rsidRDefault="00726941" w:rsidP="00726941">
                            <w:pPr>
                              <w:ind w:firstLine="0"/>
                              <w:rPr>
                                <w:rFonts w:ascii="Bookman Old Style" w:hAnsi="Bookman Old Style"/>
                              </w:rPr>
                            </w:pPr>
                          </w:p>
                          <w:p w14:paraId="70694E19" w14:textId="77777777" w:rsidR="00726941" w:rsidRPr="00F802B1" w:rsidRDefault="00726941" w:rsidP="00726941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</w:p>
                          <w:p w14:paraId="12E60C72" w14:textId="77777777" w:rsidR="00726941" w:rsidRPr="00F802B1" w:rsidRDefault="00726941" w:rsidP="00726941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</w:p>
                          <w:p w14:paraId="1E783287" w14:textId="77777777" w:rsidR="00726941" w:rsidRPr="00F802B1" w:rsidRDefault="00726941" w:rsidP="00726941">
                            <w:pPr>
                              <w:pBdr>
                                <w:top w:val="dotted" w:sz="4" w:space="1" w:color="auto"/>
                              </w:pBdr>
                              <w:spacing w:line="240" w:lineRule="auto"/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i/>
                                <w:vertAlign w:val="superscript"/>
                              </w:rPr>
                            </w:pPr>
                            <w:r w:rsidRPr="00F802B1">
                              <w:rPr>
                                <w:rFonts w:ascii="Bookman Old Style" w:hAnsi="Bookman Old Style"/>
                                <w:i/>
                                <w:vertAlign w:val="superscript"/>
                              </w:rPr>
                              <w:t>(Podpis Projektanta)</w:t>
                            </w:r>
                          </w:p>
                          <w:p w14:paraId="043738F7" w14:textId="77777777" w:rsidR="00726941" w:rsidRPr="00F802B1" w:rsidRDefault="00726941" w:rsidP="00726941">
                            <w:pPr>
                              <w:ind w:firstLine="0"/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B0EFA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0;text-align:left;margin-left:0;margin-top:16.65pt;width:244.8pt;height:162.25pt;z-index:-2515609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" filled="f" stroked="f">
                <v:textbox>
                  <w:txbxContent>
                    <w:p w14:paraId="013953F6" w14:textId="77777777" w:rsidR="00726941" w:rsidRDefault="00726941" w:rsidP="00726941">
                      <w:pPr>
                        <w:ind w:firstLine="0"/>
                        <w:jc w:val="center"/>
                      </w:pPr>
                    </w:p>
                    <w:p w14:paraId="0F56A5CA" w14:textId="77777777" w:rsidR="00726941" w:rsidRPr="00F802B1" w:rsidRDefault="00726941" w:rsidP="00726941">
                      <w:pPr>
                        <w:ind w:firstLine="0"/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 w:rsidRPr="00F802B1">
                        <w:rPr>
                          <w:rFonts w:ascii="Bookman Old Style" w:hAnsi="Bookman Old Style"/>
                          <w:b/>
                        </w:rPr>
                        <w:t>PROJEKTANT</w:t>
                      </w:r>
                    </w:p>
                    <w:p w14:paraId="0A22EA50" w14:textId="77777777" w:rsidR="00726941" w:rsidRPr="00F802B1" w:rsidRDefault="00726941" w:rsidP="00726941">
                      <w:pPr>
                        <w:ind w:firstLine="0"/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 w:rsidRPr="00F802B1">
                        <w:rPr>
                          <w:rFonts w:ascii="Bookman Old Style" w:hAnsi="Bookman Old Style"/>
                          <w:b/>
                        </w:rPr>
                        <w:t>mgr inż. Karol Kossakowski</w:t>
                      </w:r>
                    </w:p>
                    <w:p w14:paraId="7883B951" w14:textId="77777777" w:rsidR="00726941" w:rsidRPr="00F802B1" w:rsidRDefault="00726941" w:rsidP="00726941">
                      <w:pPr>
                        <w:ind w:firstLine="0"/>
                        <w:rPr>
                          <w:rFonts w:ascii="Bookman Old Style" w:hAnsi="Bookman Old Style"/>
                        </w:rPr>
                      </w:pPr>
                    </w:p>
                    <w:p w14:paraId="70694E19" w14:textId="77777777" w:rsidR="00726941" w:rsidRPr="00F802B1" w:rsidRDefault="00726941" w:rsidP="00726941">
                      <w:pPr>
                        <w:ind w:firstLine="0"/>
                        <w:jc w:val="center"/>
                        <w:rPr>
                          <w:rFonts w:ascii="Bookman Old Style" w:hAnsi="Bookman Old Style"/>
                        </w:rPr>
                      </w:pPr>
                    </w:p>
                    <w:p w14:paraId="12E60C72" w14:textId="77777777" w:rsidR="00726941" w:rsidRPr="00F802B1" w:rsidRDefault="00726941" w:rsidP="00726941">
                      <w:pPr>
                        <w:ind w:firstLine="0"/>
                        <w:jc w:val="center"/>
                        <w:rPr>
                          <w:rFonts w:ascii="Bookman Old Style" w:hAnsi="Bookman Old Style"/>
                        </w:rPr>
                      </w:pPr>
                    </w:p>
                    <w:p w14:paraId="1E783287" w14:textId="77777777" w:rsidR="00726941" w:rsidRPr="00F802B1" w:rsidRDefault="00726941" w:rsidP="00726941">
                      <w:pPr>
                        <w:pBdr>
                          <w:top w:val="dotted" w:sz="4" w:space="1" w:color="auto"/>
                        </w:pBdr>
                        <w:spacing w:line="240" w:lineRule="auto"/>
                        <w:ind w:firstLine="0"/>
                        <w:jc w:val="center"/>
                        <w:rPr>
                          <w:rFonts w:ascii="Bookman Old Style" w:hAnsi="Bookman Old Style"/>
                          <w:i/>
                          <w:vertAlign w:val="superscript"/>
                        </w:rPr>
                      </w:pPr>
                      <w:r w:rsidRPr="00F802B1">
                        <w:rPr>
                          <w:rFonts w:ascii="Bookman Old Style" w:hAnsi="Bookman Old Style"/>
                          <w:i/>
                          <w:vertAlign w:val="superscript"/>
                        </w:rPr>
                        <w:t>(Podpis Projektanta)</w:t>
                      </w:r>
                    </w:p>
                    <w:p w14:paraId="043738F7" w14:textId="77777777" w:rsidR="00726941" w:rsidRPr="00F802B1" w:rsidRDefault="00726941" w:rsidP="00726941">
                      <w:pPr>
                        <w:ind w:firstLine="0"/>
                        <w:jc w:val="center"/>
                        <w:rPr>
                          <w:rFonts w:ascii="Bookman Old Style" w:hAnsi="Bookman Old Styl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04B392E" w14:textId="77777777" w:rsidR="00726941" w:rsidRPr="00AA04FB" w:rsidRDefault="00726941" w:rsidP="00726941">
      <w:pPr>
        <w:ind w:firstLine="0"/>
        <w:rPr>
          <w:rFonts w:ascii="Bookman Old Style" w:hAnsi="Bookman Old Style"/>
          <w:b/>
          <w:i/>
          <w:sz w:val="20"/>
        </w:rPr>
      </w:pPr>
      <w:r>
        <w:rPr>
          <w:rFonts w:ascii="Bookman Old Style" w:hAnsi="Bookman Old Style"/>
          <w:i/>
          <w:noProof/>
          <w:vertAlign w:val="superscript"/>
          <w:lang w:eastAsia="pl-PL"/>
        </w:rPr>
        <mc:AlternateContent>
          <mc:Choice Requires="wps">
            <w:drawing>
              <wp:anchor distT="0" distB="0" distL="114300" distR="114300" simplePos="0" relativeHeight="251754496" behindDoc="1" locked="0" layoutInCell="1" allowOverlap="1" wp14:anchorId="416D5C84" wp14:editId="3A2F6277">
                <wp:simplePos x="0" y="0"/>
                <wp:positionH relativeFrom="column">
                  <wp:posOffset>3192335</wp:posOffset>
                </wp:positionH>
                <wp:positionV relativeFrom="paragraph">
                  <wp:posOffset>62713</wp:posOffset>
                </wp:positionV>
                <wp:extent cx="3108960" cy="1812925"/>
                <wp:effectExtent l="0" t="0" r="0" b="0"/>
                <wp:wrapNone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8960" cy="181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911FFD" w14:textId="77777777" w:rsidR="00726941" w:rsidRPr="00F802B1" w:rsidRDefault="00726941" w:rsidP="00726941">
                            <w:pPr>
                              <w:tabs>
                                <w:tab w:val="left" w:pos="5387"/>
                                <w:tab w:val="left" w:pos="5670"/>
                              </w:tabs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  <w:r w:rsidRPr="00F802B1">
                              <w:rPr>
                                <w:rFonts w:ascii="Bookman Old Style" w:hAnsi="Bookman Old Style"/>
                                <w:b/>
                              </w:rPr>
                              <w:t>SPRAWDZAJĄCY</w:t>
                            </w:r>
                          </w:p>
                          <w:p w14:paraId="3B8518F5" w14:textId="77777777" w:rsidR="00726941" w:rsidRPr="00F802B1" w:rsidRDefault="00726941" w:rsidP="00726941">
                            <w:pPr>
                              <w:tabs>
                                <w:tab w:val="left" w:pos="5387"/>
                                <w:tab w:val="left" w:pos="5670"/>
                              </w:tabs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  <w:r w:rsidRPr="00F802B1">
                              <w:rPr>
                                <w:rFonts w:ascii="Bookman Old Style" w:hAnsi="Bookman Old Style"/>
                                <w:b/>
                              </w:rPr>
                              <w:t xml:space="preserve">mgr inż. Grzegorz </w:t>
                            </w:r>
                            <w:proofErr w:type="spellStart"/>
                            <w:r w:rsidRPr="00F802B1">
                              <w:rPr>
                                <w:rFonts w:ascii="Bookman Old Style" w:hAnsi="Bookman Old Style"/>
                                <w:b/>
                              </w:rPr>
                              <w:t>Kłuskiewicz</w:t>
                            </w:r>
                            <w:proofErr w:type="spellEnd"/>
                          </w:p>
                          <w:p w14:paraId="7C1B45FE" w14:textId="77777777" w:rsidR="00726941" w:rsidRPr="00F802B1" w:rsidRDefault="00726941" w:rsidP="00726941">
                            <w:pPr>
                              <w:ind w:firstLine="0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</w:p>
                          <w:p w14:paraId="3D591D0E" w14:textId="77777777" w:rsidR="00726941" w:rsidRPr="00F802B1" w:rsidRDefault="00726941" w:rsidP="00726941">
                            <w:pPr>
                              <w:ind w:firstLine="0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</w:p>
                          <w:p w14:paraId="1EBC7EA0" w14:textId="77777777" w:rsidR="00726941" w:rsidRPr="00F802B1" w:rsidRDefault="00726941" w:rsidP="00726941">
                            <w:pPr>
                              <w:ind w:firstLine="0"/>
                              <w:rPr>
                                <w:rFonts w:ascii="Bookman Old Style" w:hAnsi="Bookman Old Style"/>
                              </w:rPr>
                            </w:pPr>
                          </w:p>
                          <w:p w14:paraId="4052801D" w14:textId="77777777" w:rsidR="00726941" w:rsidRPr="00F802B1" w:rsidRDefault="00726941" w:rsidP="00726941">
                            <w:pPr>
                              <w:pBdr>
                                <w:top w:val="dotted" w:sz="4" w:space="1" w:color="auto"/>
                              </w:pBdr>
                              <w:spacing w:line="240" w:lineRule="auto"/>
                              <w:ind w:firstLine="0"/>
                              <w:jc w:val="center"/>
                              <w:rPr>
                                <w:rFonts w:ascii="Bookman Old Style" w:hAnsi="Bookman Old Style"/>
                                <w:i/>
                                <w:vertAlign w:val="superscript"/>
                              </w:rPr>
                            </w:pPr>
                            <w:r w:rsidRPr="00F802B1">
                              <w:rPr>
                                <w:rFonts w:ascii="Bookman Old Style" w:hAnsi="Bookman Old Style"/>
                                <w:i/>
                                <w:vertAlign w:val="superscript"/>
                              </w:rPr>
                              <w:t>(Podpis Sprawdzającego)</w:t>
                            </w:r>
                          </w:p>
                          <w:p w14:paraId="3809B705" w14:textId="77777777" w:rsidR="00726941" w:rsidRDefault="00726941" w:rsidP="00726941">
                            <w:pPr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6D5C84" id="_x0000_s1028" type="#_x0000_t202" style="position:absolute;left:0;text-align:left;margin-left:251.35pt;margin-top:4.95pt;width:244.8pt;height:142.75pt;z-index:-25156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" filled="f" stroked="f">
                <v:textbox>
                  <w:txbxContent>
                    <w:p w14:paraId="55911FFD" w14:textId="77777777" w:rsidR="00726941" w:rsidRPr="00F802B1" w:rsidRDefault="00726941" w:rsidP="00726941">
                      <w:pPr>
                        <w:tabs>
                          <w:tab w:val="left" w:pos="5387"/>
                          <w:tab w:val="left" w:pos="5670"/>
                        </w:tabs>
                        <w:ind w:firstLine="0"/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 w:rsidRPr="00F802B1">
                        <w:rPr>
                          <w:rFonts w:ascii="Bookman Old Style" w:hAnsi="Bookman Old Style"/>
                          <w:b/>
                        </w:rPr>
                        <w:t>SPRAWDZAJĄCY</w:t>
                      </w:r>
                    </w:p>
                    <w:p w14:paraId="3B8518F5" w14:textId="77777777" w:rsidR="00726941" w:rsidRPr="00F802B1" w:rsidRDefault="00726941" w:rsidP="00726941">
                      <w:pPr>
                        <w:tabs>
                          <w:tab w:val="left" w:pos="5387"/>
                          <w:tab w:val="left" w:pos="5670"/>
                        </w:tabs>
                        <w:ind w:firstLine="0"/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 w:rsidRPr="00F802B1">
                        <w:rPr>
                          <w:rFonts w:ascii="Bookman Old Style" w:hAnsi="Bookman Old Style"/>
                          <w:b/>
                        </w:rPr>
                        <w:t xml:space="preserve">mgr inż. Grzegorz </w:t>
                      </w:r>
                      <w:proofErr w:type="spellStart"/>
                      <w:r w:rsidRPr="00F802B1">
                        <w:rPr>
                          <w:rFonts w:ascii="Bookman Old Style" w:hAnsi="Bookman Old Style"/>
                          <w:b/>
                        </w:rPr>
                        <w:t>Kłuskiewicz</w:t>
                      </w:r>
                      <w:proofErr w:type="spellEnd"/>
                    </w:p>
                    <w:p w14:paraId="7C1B45FE" w14:textId="77777777" w:rsidR="00726941" w:rsidRPr="00F802B1" w:rsidRDefault="00726941" w:rsidP="00726941">
                      <w:pPr>
                        <w:ind w:firstLine="0"/>
                        <w:rPr>
                          <w:rFonts w:ascii="Bookman Old Style" w:hAnsi="Bookman Old Style"/>
                          <w:b/>
                        </w:rPr>
                      </w:pPr>
                    </w:p>
                    <w:p w14:paraId="3D591D0E" w14:textId="77777777" w:rsidR="00726941" w:rsidRPr="00F802B1" w:rsidRDefault="00726941" w:rsidP="00726941">
                      <w:pPr>
                        <w:ind w:firstLine="0"/>
                        <w:rPr>
                          <w:rFonts w:ascii="Bookman Old Style" w:hAnsi="Bookman Old Style"/>
                          <w:b/>
                        </w:rPr>
                      </w:pPr>
                    </w:p>
                    <w:p w14:paraId="1EBC7EA0" w14:textId="77777777" w:rsidR="00726941" w:rsidRPr="00F802B1" w:rsidRDefault="00726941" w:rsidP="00726941">
                      <w:pPr>
                        <w:ind w:firstLine="0"/>
                        <w:rPr>
                          <w:rFonts w:ascii="Bookman Old Style" w:hAnsi="Bookman Old Style"/>
                        </w:rPr>
                      </w:pPr>
                    </w:p>
                    <w:p w14:paraId="4052801D" w14:textId="77777777" w:rsidR="00726941" w:rsidRPr="00F802B1" w:rsidRDefault="00726941" w:rsidP="00726941">
                      <w:pPr>
                        <w:pBdr>
                          <w:top w:val="dotted" w:sz="4" w:space="1" w:color="auto"/>
                        </w:pBdr>
                        <w:spacing w:line="240" w:lineRule="auto"/>
                        <w:ind w:firstLine="0"/>
                        <w:jc w:val="center"/>
                        <w:rPr>
                          <w:rFonts w:ascii="Bookman Old Style" w:hAnsi="Bookman Old Style"/>
                          <w:i/>
                          <w:vertAlign w:val="superscript"/>
                        </w:rPr>
                      </w:pPr>
                      <w:r w:rsidRPr="00F802B1">
                        <w:rPr>
                          <w:rFonts w:ascii="Bookman Old Style" w:hAnsi="Bookman Old Style"/>
                          <w:i/>
                          <w:vertAlign w:val="superscript"/>
                        </w:rPr>
                        <w:t>(Podpis Sprawdzającego)</w:t>
                      </w:r>
                    </w:p>
                    <w:p w14:paraId="3809B705" w14:textId="77777777" w:rsidR="00726941" w:rsidRDefault="00726941" w:rsidP="00726941">
                      <w:pPr>
                        <w:ind w:firstLine="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70DD81DC" w14:textId="77777777" w:rsidR="00726941" w:rsidRPr="00AA04FB" w:rsidRDefault="00726941" w:rsidP="00726941">
      <w:pPr>
        <w:widowControl w:val="0"/>
        <w:spacing w:line="276" w:lineRule="auto"/>
        <w:rPr>
          <w:rFonts w:ascii="Bookman Old Style" w:hAnsi="Bookman Old Style"/>
          <w:b/>
          <w:i/>
          <w:sz w:val="20"/>
        </w:rPr>
      </w:pPr>
    </w:p>
    <w:p w14:paraId="7CCBD831" w14:textId="77777777" w:rsidR="00726941" w:rsidRPr="00AA04FB" w:rsidRDefault="00726941" w:rsidP="00726941">
      <w:pPr>
        <w:widowControl w:val="0"/>
        <w:spacing w:line="276" w:lineRule="auto"/>
        <w:rPr>
          <w:rFonts w:ascii="Bookman Old Style" w:hAnsi="Bookman Old Style"/>
          <w:b/>
          <w:i/>
          <w:sz w:val="20"/>
        </w:rPr>
      </w:pPr>
    </w:p>
    <w:p w14:paraId="3331D8FF" w14:textId="77777777" w:rsidR="00726941" w:rsidRPr="00AA04FB" w:rsidRDefault="00726941" w:rsidP="00726941">
      <w:pPr>
        <w:widowControl w:val="0"/>
        <w:spacing w:line="276" w:lineRule="auto"/>
        <w:rPr>
          <w:rFonts w:ascii="Bookman Old Style" w:hAnsi="Bookman Old Style"/>
          <w:b/>
          <w:i/>
          <w:sz w:val="20"/>
        </w:rPr>
      </w:pPr>
    </w:p>
    <w:p w14:paraId="1A5E7898" w14:textId="77777777" w:rsidR="00726941" w:rsidRPr="00AA04FB" w:rsidRDefault="00726941" w:rsidP="00726941">
      <w:pPr>
        <w:widowControl w:val="0"/>
        <w:spacing w:line="276" w:lineRule="auto"/>
        <w:rPr>
          <w:rFonts w:ascii="Bookman Old Style" w:hAnsi="Bookman Old Style"/>
          <w:b/>
          <w:i/>
          <w:sz w:val="20"/>
        </w:rPr>
      </w:pPr>
    </w:p>
    <w:p w14:paraId="35451D69" w14:textId="77777777" w:rsidR="00726941" w:rsidRDefault="00726941" w:rsidP="00726941">
      <w:pPr>
        <w:widowControl w:val="0"/>
        <w:spacing w:line="276" w:lineRule="auto"/>
        <w:rPr>
          <w:rFonts w:ascii="Bookman Old Style" w:hAnsi="Bookman Old Style"/>
          <w:b/>
          <w:i/>
          <w:sz w:val="20"/>
        </w:rPr>
      </w:pPr>
    </w:p>
    <w:p w14:paraId="378615D8" w14:textId="77777777" w:rsidR="00726941" w:rsidRPr="00AA04FB" w:rsidRDefault="00726941" w:rsidP="00726941">
      <w:pPr>
        <w:widowControl w:val="0"/>
        <w:spacing w:line="276" w:lineRule="auto"/>
        <w:rPr>
          <w:rFonts w:ascii="Bookman Old Style" w:hAnsi="Bookman Old Style"/>
          <w:b/>
          <w:i/>
          <w:sz w:val="20"/>
        </w:rPr>
      </w:pPr>
    </w:p>
    <w:p w14:paraId="2E00CAFF" w14:textId="77777777" w:rsidR="00726941" w:rsidRPr="00AA04FB" w:rsidRDefault="00726941" w:rsidP="00726941">
      <w:pPr>
        <w:widowControl w:val="0"/>
        <w:spacing w:line="276" w:lineRule="auto"/>
        <w:rPr>
          <w:rFonts w:ascii="Bookman Old Style" w:hAnsi="Bookman Old Style"/>
          <w:b/>
          <w:i/>
          <w:sz w:val="20"/>
        </w:rPr>
      </w:pPr>
    </w:p>
    <w:p w14:paraId="6F787612" w14:textId="77777777" w:rsidR="00726941" w:rsidRPr="00AA04FB" w:rsidRDefault="00726941" w:rsidP="00726941">
      <w:pPr>
        <w:widowControl w:val="0"/>
        <w:spacing w:line="276" w:lineRule="auto"/>
        <w:rPr>
          <w:rFonts w:ascii="Bookman Old Style" w:hAnsi="Bookman Old Style"/>
          <w:b/>
          <w:i/>
          <w:sz w:val="20"/>
        </w:rPr>
      </w:pPr>
    </w:p>
    <w:p w14:paraId="7B567DC8" w14:textId="77777777" w:rsidR="00726941" w:rsidRPr="00AA04FB" w:rsidRDefault="00726941" w:rsidP="00726941">
      <w:pPr>
        <w:widowControl w:val="0"/>
        <w:spacing w:line="276" w:lineRule="auto"/>
        <w:rPr>
          <w:rFonts w:ascii="Bookman Old Style" w:hAnsi="Bookman Old Style"/>
          <w:b/>
          <w:i/>
          <w:sz w:val="20"/>
        </w:rPr>
      </w:pPr>
    </w:p>
    <w:p w14:paraId="40245B91" w14:textId="77777777" w:rsidR="00726941" w:rsidRDefault="00726941" w:rsidP="00726941">
      <w:pPr>
        <w:ind w:firstLine="0"/>
        <w:rPr>
          <w:rFonts w:ascii="Bookman Old Style" w:hAnsi="Bookman Old Style"/>
        </w:rPr>
      </w:pPr>
    </w:p>
    <w:p w14:paraId="4DD99188" w14:textId="77777777" w:rsidR="00726941" w:rsidRPr="00751DD5" w:rsidRDefault="00726941" w:rsidP="00726941">
      <w:pPr>
        <w:spacing w:after="240" w:line="240" w:lineRule="auto"/>
        <w:ind w:firstLine="0"/>
        <w:jc w:val="left"/>
        <w:rPr>
          <w:rFonts w:ascii="Bookman Old Style" w:hAnsi="Bookman Old Style"/>
        </w:rPr>
      </w:pPr>
    </w:p>
    <w:p w14:paraId="678D18B5" w14:textId="77777777" w:rsidR="005B11D7" w:rsidRPr="004D47DF" w:rsidRDefault="005B11D7" w:rsidP="0051756E">
      <w:pPr>
        <w:spacing w:after="200" w:line="276" w:lineRule="auto"/>
        <w:ind w:left="426" w:firstLine="0"/>
        <w:jc w:val="left"/>
        <w:rPr>
          <w:rFonts w:ascii="Bookman Old Style" w:hAnsi="Bookman Old Style" w:cs="Arial"/>
          <w:b/>
          <w:sz w:val="32"/>
          <w:szCs w:val="32"/>
          <w:u w:val="single"/>
        </w:rPr>
      </w:pPr>
    </w:p>
    <w:sectPr w:rsidR="005B11D7" w:rsidRPr="004D47DF" w:rsidSect="00D44B72">
      <w:headerReference w:type="even" r:id="rId13"/>
      <w:footerReference w:type="even" r:id="rId14"/>
      <w:footerReference w:type="default" r:id="rId15"/>
      <w:type w:val="continuous"/>
      <w:pgSz w:w="11906" w:h="16838" w:code="9"/>
      <w:pgMar w:top="992" w:right="851" w:bottom="1276" w:left="993" w:header="567" w:footer="51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6765D" w14:textId="77777777" w:rsidR="00970AEA" w:rsidRDefault="00970AEA" w:rsidP="00D3579B">
      <w:pPr>
        <w:spacing w:line="240" w:lineRule="auto"/>
      </w:pPr>
      <w:r>
        <w:separator/>
      </w:r>
    </w:p>
  </w:endnote>
  <w:endnote w:type="continuationSeparator" w:id="0">
    <w:p w14:paraId="70B33580" w14:textId="77777777" w:rsidR="00970AEA" w:rsidRDefault="00970AEA" w:rsidP="00D357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2456D" w14:textId="77777777" w:rsidR="00DF648F" w:rsidRPr="007D4647" w:rsidRDefault="00DF648F" w:rsidP="00A66517">
    <w:pPr>
      <w:pStyle w:val="Stopka"/>
      <w:tabs>
        <w:tab w:val="clear" w:pos="9072"/>
        <w:tab w:val="right" w:pos="10348"/>
      </w:tabs>
      <w:ind w:firstLine="0"/>
      <w:jc w:val="center"/>
      <w:rPr>
        <w:rFonts w:ascii="Bookman Old Style" w:hAnsi="Bookman Old Style" w:cs="Arial"/>
        <w:i/>
        <w:iCs/>
        <w:color w:val="7F7F7F" w:themeColor="text1" w:themeTint="80"/>
        <w:sz w:val="16"/>
      </w:rPr>
    </w:pPr>
    <w:r>
      <w:rPr>
        <w:rFonts w:ascii="Bookman Old Style" w:hAnsi="Bookman Old Style" w:cs="Arial"/>
        <w:i/>
        <w:iCs/>
        <w:noProof/>
        <w:color w:val="7F7F7F" w:themeColor="text1" w:themeTint="80"/>
        <w:sz w:val="16"/>
        <w:lang w:eastAsia="pl-PL"/>
      </w:rPr>
      <mc:AlternateContent>
        <mc:Choice Requires="wps">
          <w:drawing>
            <wp:anchor distT="0" distB="0" distL="114300" distR="114300" simplePos="0" relativeHeight="251681792" behindDoc="0" locked="0" layoutInCell="0" allowOverlap="1" wp14:anchorId="642BEB26" wp14:editId="03E90A58">
              <wp:simplePos x="0" y="0"/>
              <wp:positionH relativeFrom="rightMargin">
                <wp:posOffset>-367030</wp:posOffset>
              </wp:positionH>
              <wp:positionV relativeFrom="margin">
                <wp:posOffset>9256395</wp:posOffset>
              </wp:positionV>
              <wp:extent cx="638175" cy="332105"/>
              <wp:effectExtent l="0" t="0" r="9525" b="1905"/>
              <wp:wrapNone/>
              <wp:docPr id="10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8175" cy="3321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D3230E1" w14:textId="77777777" w:rsidR="00DF648F" w:rsidRDefault="00DF648F" w:rsidP="00763E8C">
                          <w:pPr>
                            <w:ind w:firstLine="0"/>
                            <w:jc w:val="left"/>
                          </w:pPr>
                          <w: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104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-</w:t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2BEB26" id="_x0000_s1029" style="position:absolute;left:0;text-align:left;margin-left:-28.9pt;margin-top:728.85pt;width:50.25pt;height:26.15pt;z-index:25168179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" o:allowincell="f" filled="f" stroked="f">
              <v:textbox style="mso-fit-shape-to-text:t" inset="0,,0">
                <w:txbxContent>
                  <w:p w14:paraId="0D3230E1" w14:textId="77777777" w:rsidR="00DF648F" w:rsidRDefault="00DF648F" w:rsidP="00763E8C">
                    <w:pPr>
                      <w:ind w:firstLine="0"/>
                      <w:jc w:val="left"/>
                    </w:pPr>
                    <w:r>
                      <w:t xml:space="preserve">- </w:t>
                    </w: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104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-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7D4647">
      <w:rPr>
        <w:rFonts w:ascii="Bookman Old Style" w:hAnsi="Bookman Old Style" w:cs="Arial"/>
        <w:i/>
        <w:iCs/>
        <w:color w:val="7F7F7F" w:themeColor="text1" w:themeTint="80"/>
        <w:sz w:val="16"/>
      </w:rPr>
      <w:t xml:space="preserve">„Rozbudowa </w:t>
    </w:r>
    <w:r>
      <w:rPr>
        <w:rFonts w:ascii="Bookman Old Style" w:hAnsi="Bookman Old Style" w:cs="Arial"/>
        <w:i/>
        <w:iCs/>
        <w:color w:val="7F7F7F" w:themeColor="text1" w:themeTint="80"/>
        <w:sz w:val="16"/>
      </w:rPr>
      <w:t>ulicy Koniecpolskiej</w:t>
    </w:r>
    <w:r w:rsidRPr="007D4647">
      <w:rPr>
        <w:rFonts w:ascii="Bookman Old Style" w:hAnsi="Bookman Old Style" w:cs="Arial"/>
        <w:i/>
        <w:iCs/>
        <w:color w:val="7F7F7F" w:themeColor="text1" w:themeTint="80"/>
        <w:sz w:val="16"/>
      </w:rPr>
      <w:t xml:space="preserve"> we Włoszczowie”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57C0A" w14:textId="77777777" w:rsidR="00DF648F" w:rsidRPr="007D4647" w:rsidRDefault="00DF648F" w:rsidP="00A66517">
    <w:pPr>
      <w:pStyle w:val="Stopka"/>
      <w:ind w:firstLine="0"/>
      <w:jc w:val="center"/>
      <w:rPr>
        <w:rFonts w:ascii="Bookman Old Style" w:hAnsi="Bookman Old Style" w:cs="Arial"/>
        <w:i/>
        <w:iCs/>
        <w:noProof/>
        <w:color w:val="7F7F7F" w:themeColor="text1" w:themeTint="80"/>
        <w:sz w:val="16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7A77A" w14:textId="34D919F2" w:rsidR="00DF648F" w:rsidRPr="007D4647" w:rsidRDefault="00DF648F" w:rsidP="00796BFD">
    <w:pPr>
      <w:pStyle w:val="Stopka"/>
      <w:tabs>
        <w:tab w:val="right" w:pos="10348"/>
      </w:tabs>
      <w:ind w:firstLine="0"/>
      <w:jc w:val="center"/>
      <w:rPr>
        <w:rFonts w:ascii="Bookman Old Style" w:hAnsi="Bookman Old Style" w:cs="Arial"/>
        <w:i/>
        <w:iCs/>
        <w:color w:val="7F7F7F" w:themeColor="text1" w:themeTint="80"/>
        <w:sz w:val="16"/>
      </w:rPr>
    </w:pPr>
    <w:r>
      <w:rPr>
        <w:rFonts w:ascii="Bookman Old Style" w:hAnsi="Bookman Old Style" w:cs="Arial"/>
        <w:i/>
        <w:iCs/>
        <w:noProof/>
        <w:color w:val="7F7F7F" w:themeColor="text1" w:themeTint="80"/>
        <w:sz w:val="16"/>
        <w:lang w:eastAsia="pl-PL"/>
      </w:rPr>
      <mc:AlternateContent>
        <mc:Choice Requires="wps">
          <w:drawing>
            <wp:anchor distT="0" distB="0" distL="114300" distR="114300" simplePos="0" relativeHeight="251678720" behindDoc="0" locked="0" layoutInCell="0" allowOverlap="1" wp14:anchorId="53045546" wp14:editId="684844C8">
              <wp:simplePos x="0" y="0"/>
              <wp:positionH relativeFrom="rightMargin">
                <wp:posOffset>-367030</wp:posOffset>
              </wp:positionH>
              <wp:positionV relativeFrom="margin">
                <wp:posOffset>9256395</wp:posOffset>
              </wp:positionV>
              <wp:extent cx="638175" cy="332105"/>
              <wp:effectExtent l="0" t="0" r="9525" b="1905"/>
              <wp:wrapNone/>
              <wp:docPr id="68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8175" cy="3321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FAF0C8" w14:textId="77777777" w:rsidR="00DF648F" w:rsidRDefault="00DF648F" w:rsidP="00763E8C">
                          <w:pPr>
                            <w:ind w:firstLine="0"/>
                            <w:jc w:val="left"/>
                          </w:pPr>
                          <w: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104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-</w:t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3045546" id="_x0000_s1030" style="position:absolute;left:0;text-align:left;margin-left:-28.9pt;margin-top:728.85pt;width:50.25pt;height:26.15pt;z-index:25167872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" o:allowincell="f" filled="f" stroked="f">
              <v:textbox style="mso-fit-shape-to-text:t" inset="0,,0">
                <w:txbxContent>
                  <w:p w14:paraId="0AFAF0C8" w14:textId="77777777" w:rsidR="00DF648F" w:rsidRDefault="00DF648F" w:rsidP="00763E8C">
                    <w:pPr>
                      <w:ind w:firstLine="0"/>
                      <w:jc w:val="left"/>
                    </w:pPr>
                    <w:r>
                      <w:t xml:space="preserve">- </w:t>
                    </w: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104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-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7D4647">
      <w:rPr>
        <w:rFonts w:ascii="Bookman Old Style" w:hAnsi="Bookman Old Style" w:cs="Arial"/>
        <w:i/>
        <w:iCs/>
        <w:color w:val="7F7F7F" w:themeColor="text1" w:themeTint="80"/>
        <w:sz w:val="16"/>
      </w:rPr>
      <w:t>„</w:t>
    </w:r>
    <w:r w:rsidR="00713B92" w:rsidRPr="00713B92">
      <w:rPr>
        <w:rFonts w:ascii="Bookman Old Style" w:hAnsi="Bookman Old Style" w:cs="Arial"/>
        <w:i/>
        <w:iCs/>
        <w:color w:val="7F7F7F" w:themeColor="text1" w:themeTint="80"/>
        <w:sz w:val="16"/>
      </w:rPr>
      <w:t xml:space="preserve">Budowa ul. Cichej, Południowej i Zachodniej w </w:t>
    </w:r>
    <w:proofErr w:type="spellStart"/>
    <w:r w:rsidR="00713B92" w:rsidRPr="00713B92">
      <w:rPr>
        <w:rFonts w:ascii="Bookman Old Style" w:hAnsi="Bookman Old Style" w:cs="Arial"/>
        <w:i/>
        <w:iCs/>
        <w:color w:val="7F7F7F" w:themeColor="text1" w:themeTint="80"/>
        <w:sz w:val="16"/>
      </w:rPr>
      <w:t>msc</w:t>
    </w:r>
    <w:proofErr w:type="spellEnd"/>
    <w:r w:rsidR="00713B92" w:rsidRPr="00713B92">
      <w:rPr>
        <w:rFonts w:ascii="Bookman Old Style" w:hAnsi="Bookman Old Style" w:cs="Arial"/>
        <w:i/>
        <w:iCs/>
        <w:color w:val="7F7F7F" w:themeColor="text1" w:themeTint="80"/>
        <w:sz w:val="16"/>
      </w:rPr>
      <w:t>. Bukowa</w:t>
    </w:r>
    <w:r w:rsidRPr="007D4647">
      <w:rPr>
        <w:rFonts w:ascii="Bookman Old Style" w:hAnsi="Bookman Old Style" w:cs="Arial"/>
        <w:i/>
        <w:iCs/>
        <w:color w:val="7F7F7F" w:themeColor="text1" w:themeTint="80"/>
        <w:sz w:val="16"/>
      </w:rPr>
      <w:t>”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5CC6" w14:textId="331A3F64" w:rsidR="00DF648F" w:rsidRPr="007D4647" w:rsidRDefault="00DF648F" w:rsidP="00D11176">
    <w:pPr>
      <w:pStyle w:val="Stopka"/>
      <w:tabs>
        <w:tab w:val="right" w:pos="10348"/>
      </w:tabs>
      <w:ind w:firstLine="0"/>
      <w:jc w:val="center"/>
      <w:rPr>
        <w:rFonts w:ascii="Bookman Old Style" w:hAnsi="Bookman Old Style" w:cs="Arial"/>
        <w:i/>
        <w:iCs/>
        <w:color w:val="7F7F7F" w:themeColor="text1" w:themeTint="80"/>
        <w:sz w:val="16"/>
      </w:rPr>
    </w:pPr>
    <w:r>
      <w:rPr>
        <w:rFonts w:ascii="Bookman Old Style" w:hAnsi="Bookman Old Style" w:cs="Arial"/>
        <w:i/>
        <w:iCs/>
        <w:noProof/>
        <w:color w:val="7F7F7F" w:themeColor="text1" w:themeTint="80"/>
        <w:sz w:val="16"/>
        <w:lang w:eastAsia="pl-PL"/>
      </w:rPr>
      <mc:AlternateContent>
        <mc:Choice Requires="wps">
          <w:drawing>
            <wp:anchor distT="0" distB="0" distL="114300" distR="114300" simplePos="0" relativeHeight="251679744" behindDoc="0" locked="0" layoutInCell="0" allowOverlap="1" wp14:anchorId="37838B24" wp14:editId="4C7DBFCA">
              <wp:simplePos x="0" y="0"/>
              <wp:positionH relativeFrom="rightMargin">
                <wp:posOffset>-287655</wp:posOffset>
              </wp:positionH>
              <wp:positionV relativeFrom="margin">
                <wp:posOffset>9209405</wp:posOffset>
              </wp:positionV>
              <wp:extent cx="638175" cy="332105"/>
              <wp:effectExtent l="0" t="0" r="9525" b="1905"/>
              <wp:wrapNone/>
              <wp:docPr id="557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8175" cy="3321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87480E" w14:textId="77777777" w:rsidR="00DF648F" w:rsidRDefault="00DF648F" w:rsidP="007D4647">
                          <w:pPr>
                            <w:ind w:firstLine="0"/>
                            <w:jc w:val="left"/>
                          </w:pPr>
                          <w: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103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-</w:t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7838B24" id="_x0000_s1031" style="position:absolute;left:0;text-align:left;margin-left:-22.65pt;margin-top:725.15pt;width:50.25pt;height:26.15pt;z-index:25167974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" o:allowincell="f" filled="f" stroked="f">
              <v:textbox style="mso-fit-shape-to-text:t" inset="0,,0">
                <w:txbxContent>
                  <w:p w14:paraId="4287480E" w14:textId="77777777" w:rsidR="00DF648F" w:rsidRDefault="00DF648F" w:rsidP="007D4647">
                    <w:pPr>
                      <w:ind w:firstLine="0"/>
                      <w:jc w:val="left"/>
                    </w:pPr>
                    <w:r>
                      <w:t xml:space="preserve">- </w:t>
                    </w: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103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-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Pr="007D4647">
      <w:rPr>
        <w:rFonts w:ascii="Bookman Old Style" w:hAnsi="Bookman Old Style" w:cs="Arial"/>
        <w:i/>
        <w:iCs/>
        <w:noProof/>
        <w:color w:val="7F7F7F" w:themeColor="text1" w:themeTint="80"/>
        <w:sz w:val="16"/>
        <w:lang w:eastAsia="pl-PL"/>
      </w:rPr>
      <w:t>„</w:t>
    </w:r>
    <w:r w:rsidR="00D11176" w:rsidRPr="00713B92">
      <w:rPr>
        <w:rFonts w:ascii="Bookman Old Style" w:hAnsi="Bookman Old Style" w:cs="Arial"/>
        <w:i/>
        <w:iCs/>
        <w:color w:val="7F7F7F" w:themeColor="text1" w:themeTint="80"/>
        <w:sz w:val="16"/>
      </w:rPr>
      <w:t>Budowa ul. Cichej, Południowej i Zachodniej w msc. Bukowa</w:t>
    </w:r>
    <w:r w:rsidR="00D11176" w:rsidRPr="007D4647">
      <w:rPr>
        <w:rFonts w:ascii="Bookman Old Style" w:hAnsi="Bookman Old Style" w:cs="Arial"/>
        <w:i/>
        <w:iCs/>
        <w:color w:val="7F7F7F" w:themeColor="text1" w:themeTint="80"/>
        <w:sz w:val="16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6DF4F" w14:textId="77777777" w:rsidR="00970AEA" w:rsidRDefault="00970AEA" w:rsidP="00D3579B">
      <w:pPr>
        <w:spacing w:line="240" w:lineRule="auto"/>
      </w:pPr>
      <w:r>
        <w:separator/>
      </w:r>
    </w:p>
  </w:footnote>
  <w:footnote w:type="continuationSeparator" w:id="0">
    <w:p w14:paraId="2E62C54A" w14:textId="77777777" w:rsidR="00970AEA" w:rsidRDefault="00970AEA" w:rsidP="00D357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8AE3B" w14:textId="77777777" w:rsidR="00DF648F" w:rsidRPr="007D4647" w:rsidRDefault="00DF648F" w:rsidP="0049694B">
    <w:pPr>
      <w:pStyle w:val="Nagwek"/>
      <w:pBdr>
        <w:bottom w:val="single" w:sz="4" w:space="0" w:color="auto"/>
      </w:pBdr>
      <w:tabs>
        <w:tab w:val="clear" w:pos="4536"/>
        <w:tab w:val="clear" w:pos="9072"/>
        <w:tab w:val="center" w:pos="6946"/>
        <w:tab w:val="right" w:pos="9923"/>
      </w:tabs>
      <w:ind w:firstLine="0"/>
      <w:rPr>
        <w:rFonts w:ascii="Bookman Old Style" w:hAnsi="Bookman Old Style" w:cs="Arial"/>
        <w:i/>
        <w:iCs/>
        <w:color w:val="7F7F7F" w:themeColor="text1" w:themeTint="80"/>
        <w:sz w:val="16"/>
      </w:rPr>
    </w:pPr>
    <w:r w:rsidRPr="007D4647">
      <w:rPr>
        <w:rFonts w:ascii="Bookman Old Style" w:hAnsi="Bookman Old Style" w:cs="Arial"/>
        <w:i/>
        <w:iCs/>
        <w:color w:val="7F7F7F" w:themeColor="text1" w:themeTint="80"/>
        <w:sz w:val="16"/>
      </w:rPr>
      <w:t>TOM I</w:t>
    </w:r>
    <w:r w:rsidRPr="007D4647">
      <w:rPr>
        <w:rFonts w:ascii="Bookman Old Style" w:hAnsi="Bookman Old Style" w:cs="Arial"/>
        <w:i/>
        <w:iCs/>
        <w:color w:val="7F7F7F" w:themeColor="text1" w:themeTint="80"/>
        <w:sz w:val="16"/>
      </w:rPr>
      <w:tab/>
      <w:t xml:space="preserve">                                         PROJEKT ZAGOSPODAROWANIA TERENU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A0DF3" w14:textId="6A346DB2" w:rsidR="00DF648F" w:rsidRPr="007D4647" w:rsidRDefault="00DF648F" w:rsidP="0049694B">
    <w:pPr>
      <w:pStyle w:val="Nagwek"/>
      <w:pBdr>
        <w:bottom w:val="single" w:sz="4" w:space="0" w:color="auto"/>
      </w:pBdr>
      <w:tabs>
        <w:tab w:val="clear" w:pos="4536"/>
        <w:tab w:val="clear" w:pos="9072"/>
        <w:tab w:val="center" w:pos="6946"/>
        <w:tab w:val="right" w:pos="9923"/>
      </w:tabs>
      <w:ind w:firstLine="0"/>
      <w:rPr>
        <w:rFonts w:ascii="Bookman Old Style" w:hAnsi="Bookman Old Style" w:cs="Arial"/>
        <w:i/>
        <w:iCs/>
        <w:color w:val="7F7F7F" w:themeColor="text1" w:themeTint="80"/>
        <w:sz w:val="16"/>
      </w:rPr>
    </w:pPr>
    <w:r w:rsidRPr="007D4647">
      <w:rPr>
        <w:rFonts w:ascii="Bookman Old Style" w:hAnsi="Bookman Old Style" w:cs="Arial"/>
        <w:i/>
        <w:iCs/>
        <w:color w:val="7F7F7F" w:themeColor="text1" w:themeTint="80"/>
        <w:sz w:val="16"/>
      </w:rPr>
      <w:t>TOM I</w:t>
    </w:r>
    <w:r w:rsidR="00726941">
      <w:rPr>
        <w:rFonts w:ascii="Bookman Old Style" w:hAnsi="Bookman Old Style" w:cs="Arial"/>
        <w:i/>
        <w:iCs/>
        <w:color w:val="7F7F7F" w:themeColor="text1" w:themeTint="80"/>
        <w:sz w:val="16"/>
      </w:rPr>
      <w:t>II</w:t>
    </w:r>
    <w:r w:rsidRPr="007D4647">
      <w:rPr>
        <w:rFonts w:ascii="Bookman Old Style" w:hAnsi="Bookman Old Style" w:cs="Arial"/>
        <w:i/>
        <w:iCs/>
        <w:color w:val="7F7F7F" w:themeColor="text1" w:themeTint="80"/>
        <w:sz w:val="16"/>
      </w:rPr>
      <w:tab/>
      <w:t xml:space="preserve">                                 </w:t>
    </w:r>
    <w:r w:rsidR="004A5B15">
      <w:rPr>
        <w:rFonts w:ascii="Bookman Old Style" w:hAnsi="Bookman Old Style" w:cs="Arial"/>
        <w:i/>
        <w:iCs/>
        <w:color w:val="7F7F7F" w:themeColor="text1" w:themeTint="80"/>
        <w:sz w:val="16"/>
      </w:rPr>
      <w:t xml:space="preserve">                                             </w:t>
    </w:r>
    <w:r w:rsidRPr="007D4647">
      <w:rPr>
        <w:rFonts w:ascii="Bookman Old Style" w:hAnsi="Bookman Old Style" w:cs="Arial"/>
        <w:i/>
        <w:iCs/>
        <w:color w:val="7F7F7F" w:themeColor="text1" w:themeTint="80"/>
        <w:sz w:val="16"/>
      </w:rPr>
      <w:t xml:space="preserve">        </w:t>
    </w:r>
    <w:r w:rsidR="00726941" w:rsidRPr="00726941">
      <w:rPr>
        <w:rFonts w:ascii="Bookman Old Style" w:hAnsi="Bookman Old Style" w:cs="Arial"/>
        <w:i/>
        <w:iCs/>
        <w:color w:val="7F7F7F" w:themeColor="text1" w:themeTint="80"/>
        <w:sz w:val="16"/>
      </w:rPr>
      <w:t>INFORMACJA DOTYCZĄCA BEZPIECZEŃSTWA I OCHRONY ZDROWIA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E1081"/>
    <w:multiLevelType w:val="hybridMultilevel"/>
    <w:tmpl w:val="973E9D7E"/>
    <w:lvl w:ilvl="0" w:tplc="2A44EA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431EE"/>
    <w:multiLevelType w:val="hybridMultilevel"/>
    <w:tmpl w:val="4CA48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A4ED1"/>
    <w:multiLevelType w:val="hybridMultilevel"/>
    <w:tmpl w:val="D8582B24"/>
    <w:lvl w:ilvl="0" w:tplc="EABCB004">
      <w:start w:val="1"/>
      <w:numFmt w:val="decimal"/>
      <w:pStyle w:val="nagowek36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794D44"/>
    <w:multiLevelType w:val="hybridMultilevel"/>
    <w:tmpl w:val="6BF89CC0"/>
    <w:lvl w:ilvl="0" w:tplc="CA34C68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ADE5CA9"/>
    <w:multiLevelType w:val="hybridMultilevel"/>
    <w:tmpl w:val="AF98F2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F063F"/>
    <w:multiLevelType w:val="hybridMultilevel"/>
    <w:tmpl w:val="A6DCE5A6"/>
    <w:lvl w:ilvl="0" w:tplc="73BA2FE2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23594FDB"/>
    <w:multiLevelType w:val="hybridMultilevel"/>
    <w:tmpl w:val="7584C898"/>
    <w:lvl w:ilvl="0" w:tplc="2A44EA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E4A0D"/>
    <w:multiLevelType w:val="hybridMultilevel"/>
    <w:tmpl w:val="3B5CC3D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55C04AF"/>
    <w:multiLevelType w:val="hybridMultilevel"/>
    <w:tmpl w:val="B388E852"/>
    <w:lvl w:ilvl="0" w:tplc="73BA2FE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5E209E8"/>
    <w:multiLevelType w:val="hybridMultilevel"/>
    <w:tmpl w:val="714AB6A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79E017D"/>
    <w:multiLevelType w:val="hybridMultilevel"/>
    <w:tmpl w:val="8C0ABB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1339D"/>
    <w:multiLevelType w:val="hybridMultilevel"/>
    <w:tmpl w:val="5854E64C"/>
    <w:lvl w:ilvl="0" w:tplc="04150017">
      <w:start w:val="1"/>
      <w:numFmt w:val="lowerLetter"/>
      <w:lvlText w:val="%1)"/>
      <w:lvlJc w:val="left"/>
      <w:pPr>
        <w:ind w:left="1997" w:hanging="360"/>
      </w:pPr>
    </w:lvl>
    <w:lvl w:ilvl="1" w:tplc="04150019">
      <w:start w:val="1"/>
      <w:numFmt w:val="lowerLetter"/>
      <w:lvlText w:val="%2."/>
      <w:lvlJc w:val="left"/>
      <w:pPr>
        <w:ind w:left="2717" w:hanging="360"/>
      </w:pPr>
    </w:lvl>
    <w:lvl w:ilvl="2" w:tplc="0415001B">
      <w:start w:val="1"/>
      <w:numFmt w:val="lowerRoman"/>
      <w:lvlText w:val="%3."/>
      <w:lvlJc w:val="right"/>
      <w:pPr>
        <w:ind w:left="3437" w:hanging="180"/>
      </w:pPr>
    </w:lvl>
    <w:lvl w:ilvl="3" w:tplc="0415000F">
      <w:start w:val="1"/>
      <w:numFmt w:val="decimal"/>
      <w:lvlText w:val="%4."/>
      <w:lvlJc w:val="left"/>
      <w:pPr>
        <w:ind w:left="4157" w:hanging="360"/>
      </w:pPr>
    </w:lvl>
    <w:lvl w:ilvl="4" w:tplc="04150019">
      <w:start w:val="1"/>
      <w:numFmt w:val="lowerLetter"/>
      <w:lvlText w:val="%5."/>
      <w:lvlJc w:val="left"/>
      <w:pPr>
        <w:ind w:left="4877" w:hanging="360"/>
      </w:pPr>
    </w:lvl>
    <w:lvl w:ilvl="5" w:tplc="0415001B">
      <w:start w:val="1"/>
      <w:numFmt w:val="lowerRoman"/>
      <w:lvlText w:val="%6."/>
      <w:lvlJc w:val="right"/>
      <w:pPr>
        <w:ind w:left="5597" w:hanging="180"/>
      </w:pPr>
    </w:lvl>
    <w:lvl w:ilvl="6" w:tplc="0415000F">
      <w:start w:val="1"/>
      <w:numFmt w:val="decimal"/>
      <w:lvlText w:val="%7."/>
      <w:lvlJc w:val="left"/>
      <w:pPr>
        <w:ind w:left="6317" w:hanging="360"/>
      </w:pPr>
    </w:lvl>
    <w:lvl w:ilvl="7" w:tplc="04150019">
      <w:start w:val="1"/>
      <w:numFmt w:val="lowerLetter"/>
      <w:lvlText w:val="%8."/>
      <w:lvlJc w:val="left"/>
      <w:pPr>
        <w:ind w:left="7037" w:hanging="360"/>
      </w:pPr>
    </w:lvl>
    <w:lvl w:ilvl="8" w:tplc="0415001B">
      <w:start w:val="1"/>
      <w:numFmt w:val="lowerRoman"/>
      <w:lvlText w:val="%9."/>
      <w:lvlJc w:val="right"/>
      <w:pPr>
        <w:ind w:left="7757" w:hanging="180"/>
      </w:pPr>
    </w:lvl>
  </w:abstractNum>
  <w:abstractNum w:abstractNumId="12" w15:restartNumberingAfterBreak="0">
    <w:nsid w:val="2F35531C"/>
    <w:multiLevelType w:val="hybridMultilevel"/>
    <w:tmpl w:val="33104B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48E5FA6"/>
    <w:multiLevelType w:val="hybridMultilevel"/>
    <w:tmpl w:val="7C24DCBC"/>
    <w:lvl w:ilvl="0" w:tplc="FC84EA1A">
      <w:start w:val="1"/>
      <w:numFmt w:val="decimal"/>
      <w:pStyle w:val="Nagwek5"/>
      <w:lvlText w:val="%1."/>
      <w:lvlJc w:val="left"/>
      <w:pPr>
        <w:ind w:left="1429" w:hanging="360"/>
      </w:pPr>
      <w:rPr>
        <w:rFonts w:ascii="Calibri" w:hAnsi="Calibri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5900F03"/>
    <w:multiLevelType w:val="hybridMultilevel"/>
    <w:tmpl w:val="5514771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5E667F9"/>
    <w:multiLevelType w:val="hybridMultilevel"/>
    <w:tmpl w:val="27FEBE9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78E040B"/>
    <w:multiLevelType w:val="hybridMultilevel"/>
    <w:tmpl w:val="8942261A"/>
    <w:lvl w:ilvl="0" w:tplc="2A44EAE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4459E2"/>
    <w:multiLevelType w:val="hybridMultilevel"/>
    <w:tmpl w:val="16B6B9EC"/>
    <w:lvl w:ilvl="0" w:tplc="3F7002B4">
      <w:start w:val="1"/>
      <w:numFmt w:val="decimal"/>
      <w:pStyle w:val="nagwek37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0D318E7"/>
    <w:multiLevelType w:val="multilevel"/>
    <w:tmpl w:val="104445A8"/>
    <w:name w:val="Mgd4"/>
    <w:numStyleLink w:val="Mgd"/>
  </w:abstractNum>
  <w:abstractNum w:abstractNumId="19" w15:restartNumberingAfterBreak="0">
    <w:nsid w:val="466711BB"/>
    <w:multiLevelType w:val="hybridMultilevel"/>
    <w:tmpl w:val="B18CC9F4"/>
    <w:lvl w:ilvl="0" w:tplc="2A44EA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151867"/>
    <w:multiLevelType w:val="multilevel"/>
    <w:tmpl w:val="EBA84226"/>
    <w:lvl w:ilvl="0">
      <w:start w:val="1"/>
      <w:numFmt w:val="decimal"/>
      <w:pStyle w:val="NAGWEKXYZ"/>
      <w:lvlText w:val="%1. "/>
      <w:lvlJc w:val="left"/>
      <w:pPr>
        <w:ind w:left="0" w:firstLine="0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pStyle w:val="NAGWEK22"/>
      <w:lvlText w:val="%1.%2. "/>
      <w:lvlJc w:val="left"/>
      <w:pPr>
        <w:ind w:left="0" w:firstLine="0"/>
      </w:pPr>
      <w:rPr>
        <w:rFonts w:ascii="Calibri" w:hAnsi="Calibri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1" w15:restartNumberingAfterBreak="0">
    <w:nsid w:val="4BCE63AD"/>
    <w:multiLevelType w:val="hybridMultilevel"/>
    <w:tmpl w:val="424A7E5C"/>
    <w:name w:val="Mgd2"/>
    <w:lvl w:ilvl="0" w:tplc="73BA2F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F766C"/>
    <w:multiLevelType w:val="multilevel"/>
    <w:tmpl w:val="104445A8"/>
    <w:name w:val="Mgd3"/>
    <w:numStyleLink w:val="Mgd"/>
  </w:abstractNum>
  <w:abstractNum w:abstractNumId="23" w15:restartNumberingAfterBreak="0">
    <w:nsid w:val="642820F0"/>
    <w:multiLevelType w:val="hybridMultilevel"/>
    <w:tmpl w:val="89748EDC"/>
    <w:lvl w:ilvl="0" w:tplc="0142A842">
      <w:start w:val="1"/>
      <w:numFmt w:val="decimal"/>
      <w:pStyle w:val="spistrecipisma"/>
      <w:lvlText w:val="%1. 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976683"/>
    <w:multiLevelType w:val="hybridMultilevel"/>
    <w:tmpl w:val="E3B89D4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ACF5438"/>
    <w:multiLevelType w:val="multilevel"/>
    <w:tmpl w:val="FAFACC9E"/>
    <w:lvl w:ilvl="0">
      <w:start w:val="1"/>
      <w:numFmt w:val="decimal"/>
      <w:pStyle w:val="Nagwek1"/>
      <w:lvlText w:val="%1. "/>
      <w:lvlJc w:val="left"/>
      <w:pPr>
        <w:ind w:left="0" w:firstLine="0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agwek2"/>
      <w:lvlText w:val="%1.%2."/>
      <w:lvlJc w:val="left"/>
      <w:pPr>
        <w:ind w:left="993" w:firstLine="0"/>
      </w:pPr>
      <w:rPr>
        <w:rFonts w:ascii="Bookman Old Style" w:hAnsi="Bookman Old Style" w:hint="default"/>
        <w:b/>
        <w:i w:val="0"/>
        <w:sz w:val="24"/>
      </w:rPr>
    </w:lvl>
    <w:lvl w:ilvl="2">
      <w:start w:val="1"/>
      <w:numFmt w:val="decimal"/>
      <w:pStyle w:val="Nagwek3"/>
      <w:lvlText w:val="%1.%2.%3. "/>
      <w:lvlJc w:val="left"/>
      <w:pPr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Restart w:val="0"/>
      <w:pStyle w:val="Tytu"/>
      <w:suff w:val="space"/>
      <w:lvlText w:val="Tab. %5."/>
      <w:lvlJc w:val="left"/>
      <w:pPr>
        <w:ind w:left="568" w:firstLine="0"/>
      </w:pPr>
      <w:rPr>
        <w:rFonts w:ascii="Calibri" w:hAnsi="Calibri" w:hint="default"/>
        <w:b/>
        <w:i/>
        <w:sz w:val="24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6D0C2270"/>
    <w:multiLevelType w:val="hybridMultilevel"/>
    <w:tmpl w:val="9D94DC28"/>
    <w:lvl w:ilvl="0" w:tplc="2A44EAEC">
      <w:start w:val="1"/>
      <w:numFmt w:val="bullet"/>
      <w:lvlText w:val="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1F108B2"/>
    <w:multiLevelType w:val="hybridMultilevel"/>
    <w:tmpl w:val="8A684064"/>
    <w:lvl w:ilvl="0" w:tplc="84FC30A8">
      <w:start w:val="1"/>
      <w:numFmt w:val="bullet"/>
      <w:lvlText w:val=""/>
      <w:lvlJc w:val="left"/>
      <w:pPr>
        <w:ind w:left="759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-33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-26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-1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-1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-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660" w:hanging="360"/>
      </w:pPr>
      <w:rPr>
        <w:rFonts w:ascii="Wingdings" w:hAnsi="Wingdings" w:hint="default"/>
      </w:rPr>
    </w:lvl>
  </w:abstractNum>
  <w:abstractNum w:abstractNumId="28" w15:restartNumberingAfterBreak="0">
    <w:nsid w:val="78774921"/>
    <w:multiLevelType w:val="multilevel"/>
    <w:tmpl w:val="104445A8"/>
    <w:name w:val="Mgd"/>
    <w:styleLink w:val="Mgd"/>
    <w:lvl w:ilvl="0">
      <w:start w:val="1"/>
      <w:numFmt w:val="decimal"/>
      <w:lvlText w:val="%1."/>
      <w:lvlJc w:val="left"/>
      <w:pPr>
        <w:ind w:left="357" w:hanging="357"/>
      </w:pPr>
      <w:rPr>
        <w:rFonts w:asciiTheme="minorHAnsi" w:hAnsiTheme="minorHAnsi" w:hint="default"/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asciiTheme="minorHAnsi" w:hAnsiTheme="minorHAnsi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asciiTheme="minorHAnsi" w:hAnsiTheme="minorHAnsi" w:hint="default"/>
        <w:b/>
        <w:i w:val="0"/>
        <w:sz w:val="24"/>
      </w:rPr>
    </w:lvl>
    <w:lvl w:ilvl="3">
      <w:start w:val="1"/>
      <w:numFmt w:val="lowerLetter"/>
      <w:lvlText w:val="%4)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Restart w:val="0"/>
      <w:suff w:val="space"/>
      <w:lvlText w:val="Tab. %5."/>
      <w:lvlJc w:val="left"/>
      <w:pPr>
        <w:ind w:left="357" w:hanging="357"/>
      </w:pPr>
      <w:rPr>
        <w:rFonts w:ascii="Calibri" w:hAnsi="Calibri" w:hint="default"/>
        <w:b/>
        <w:i/>
        <w:sz w:val="24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D351B6C"/>
    <w:multiLevelType w:val="hybridMultilevel"/>
    <w:tmpl w:val="D2B4EAC2"/>
    <w:name w:val="Mgd32"/>
    <w:lvl w:ilvl="0" w:tplc="73BA2FE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E681F00"/>
    <w:multiLevelType w:val="hybridMultilevel"/>
    <w:tmpl w:val="FC027FD2"/>
    <w:lvl w:ilvl="0" w:tplc="273C9770">
      <w:start w:val="1"/>
      <w:numFmt w:val="upperRoman"/>
      <w:pStyle w:val="Nagwek4"/>
      <w:lvlText w:val="%1. "/>
      <w:lvlJc w:val="right"/>
      <w:pPr>
        <w:ind w:left="720" w:hanging="360"/>
      </w:pPr>
      <w:rPr>
        <w:rFonts w:ascii="Bookman Old Style" w:hAnsi="Bookman Old Style" w:hint="default"/>
        <w:b/>
        <w:i w:val="0"/>
        <w:sz w:val="6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917874">
    <w:abstractNumId w:val="28"/>
  </w:num>
  <w:num w:numId="2" w16cid:durableId="1077366493">
    <w:abstractNumId w:val="8"/>
  </w:num>
  <w:num w:numId="3" w16cid:durableId="697239243">
    <w:abstractNumId w:val="30"/>
  </w:num>
  <w:num w:numId="4" w16cid:durableId="1909925130">
    <w:abstractNumId w:val="13"/>
  </w:num>
  <w:num w:numId="5" w16cid:durableId="1357074260">
    <w:abstractNumId w:val="12"/>
  </w:num>
  <w:num w:numId="6" w16cid:durableId="1520704427">
    <w:abstractNumId w:val="17"/>
  </w:num>
  <w:num w:numId="7" w16cid:durableId="1552494255">
    <w:abstractNumId w:val="20"/>
  </w:num>
  <w:num w:numId="8" w16cid:durableId="923732906">
    <w:abstractNumId w:val="23"/>
  </w:num>
  <w:num w:numId="9" w16cid:durableId="1050615405">
    <w:abstractNumId w:val="2"/>
  </w:num>
  <w:num w:numId="10" w16cid:durableId="1979603764">
    <w:abstractNumId w:val="5"/>
  </w:num>
  <w:num w:numId="11" w16cid:durableId="1615940698">
    <w:abstractNumId w:val="25"/>
  </w:num>
  <w:num w:numId="12" w16cid:durableId="213439968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1017367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23732571">
    <w:abstractNumId w:val="1"/>
  </w:num>
  <w:num w:numId="15" w16cid:durableId="1507328323">
    <w:abstractNumId w:val="9"/>
  </w:num>
  <w:num w:numId="16" w16cid:durableId="520554356">
    <w:abstractNumId w:val="7"/>
  </w:num>
  <w:num w:numId="17" w16cid:durableId="1211069710">
    <w:abstractNumId w:val="10"/>
  </w:num>
  <w:num w:numId="18" w16cid:durableId="2053729421">
    <w:abstractNumId w:val="14"/>
  </w:num>
  <w:num w:numId="19" w16cid:durableId="608468743">
    <w:abstractNumId w:val="15"/>
  </w:num>
  <w:num w:numId="20" w16cid:durableId="842748186">
    <w:abstractNumId w:val="25"/>
  </w:num>
  <w:num w:numId="21" w16cid:durableId="985470984">
    <w:abstractNumId w:val="27"/>
  </w:num>
  <w:num w:numId="22" w16cid:durableId="1853914499">
    <w:abstractNumId w:val="24"/>
  </w:num>
  <w:num w:numId="23" w16cid:durableId="2098820038">
    <w:abstractNumId w:val="3"/>
  </w:num>
  <w:num w:numId="24" w16cid:durableId="104152781">
    <w:abstractNumId w:val="30"/>
  </w:num>
  <w:num w:numId="25" w16cid:durableId="657271794">
    <w:abstractNumId w:val="25"/>
  </w:num>
  <w:num w:numId="26" w16cid:durableId="2077390063">
    <w:abstractNumId w:val="25"/>
  </w:num>
  <w:num w:numId="27" w16cid:durableId="530923974">
    <w:abstractNumId w:val="25"/>
  </w:num>
  <w:num w:numId="28" w16cid:durableId="35346358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74956836">
    <w:abstractNumId w:val="4"/>
  </w:num>
  <w:num w:numId="30" w16cid:durableId="988022848">
    <w:abstractNumId w:val="6"/>
  </w:num>
  <w:num w:numId="31" w16cid:durableId="1767532410">
    <w:abstractNumId w:val="26"/>
  </w:num>
  <w:num w:numId="32" w16cid:durableId="1986011320">
    <w:abstractNumId w:val="16"/>
  </w:num>
  <w:num w:numId="33" w16cid:durableId="2137676842">
    <w:abstractNumId w:val="0"/>
  </w:num>
  <w:num w:numId="34" w16cid:durableId="83428853">
    <w:abstractNumId w:val="19"/>
  </w:num>
  <w:num w:numId="35" w16cid:durableId="13374143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9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553"/>
    <w:rsid w:val="0000255E"/>
    <w:rsid w:val="000027E6"/>
    <w:rsid w:val="00004421"/>
    <w:rsid w:val="000047AA"/>
    <w:rsid w:val="00007B64"/>
    <w:rsid w:val="00007F05"/>
    <w:rsid w:val="00011592"/>
    <w:rsid w:val="00011D00"/>
    <w:rsid w:val="00014033"/>
    <w:rsid w:val="000157DD"/>
    <w:rsid w:val="00017754"/>
    <w:rsid w:val="00017EDF"/>
    <w:rsid w:val="00021375"/>
    <w:rsid w:val="00021DCA"/>
    <w:rsid w:val="00026FD1"/>
    <w:rsid w:val="0003018F"/>
    <w:rsid w:val="00031CF4"/>
    <w:rsid w:val="00033D8C"/>
    <w:rsid w:val="00034C09"/>
    <w:rsid w:val="0003549E"/>
    <w:rsid w:val="00046075"/>
    <w:rsid w:val="00046B5E"/>
    <w:rsid w:val="00050383"/>
    <w:rsid w:val="00050BE4"/>
    <w:rsid w:val="00051968"/>
    <w:rsid w:val="000529AA"/>
    <w:rsid w:val="00052BE4"/>
    <w:rsid w:val="00052E4E"/>
    <w:rsid w:val="00052F5B"/>
    <w:rsid w:val="000531D7"/>
    <w:rsid w:val="00054A8C"/>
    <w:rsid w:val="00054B22"/>
    <w:rsid w:val="00056886"/>
    <w:rsid w:val="00060765"/>
    <w:rsid w:val="00067254"/>
    <w:rsid w:val="00067A6F"/>
    <w:rsid w:val="00067B25"/>
    <w:rsid w:val="00067DB9"/>
    <w:rsid w:val="00070093"/>
    <w:rsid w:val="000704FD"/>
    <w:rsid w:val="00072B7F"/>
    <w:rsid w:val="00074B95"/>
    <w:rsid w:val="00074EE4"/>
    <w:rsid w:val="00077A5C"/>
    <w:rsid w:val="0008197D"/>
    <w:rsid w:val="00082A7D"/>
    <w:rsid w:val="000831D3"/>
    <w:rsid w:val="00083D82"/>
    <w:rsid w:val="00084AC0"/>
    <w:rsid w:val="00085F95"/>
    <w:rsid w:val="00093120"/>
    <w:rsid w:val="00093463"/>
    <w:rsid w:val="00093ADB"/>
    <w:rsid w:val="000A0FD4"/>
    <w:rsid w:val="000A12F2"/>
    <w:rsid w:val="000A1AA2"/>
    <w:rsid w:val="000A3547"/>
    <w:rsid w:val="000A37AE"/>
    <w:rsid w:val="000A71FF"/>
    <w:rsid w:val="000A73BE"/>
    <w:rsid w:val="000B12FD"/>
    <w:rsid w:val="000B152C"/>
    <w:rsid w:val="000B1F43"/>
    <w:rsid w:val="000B5718"/>
    <w:rsid w:val="000B5BB6"/>
    <w:rsid w:val="000B6E55"/>
    <w:rsid w:val="000C0833"/>
    <w:rsid w:val="000C3573"/>
    <w:rsid w:val="000C50B2"/>
    <w:rsid w:val="000C58AC"/>
    <w:rsid w:val="000C62D1"/>
    <w:rsid w:val="000D486A"/>
    <w:rsid w:val="000D55E3"/>
    <w:rsid w:val="000D75BA"/>
    <w:rsid w:val="000D77A7"/>
    <w:rsid w:val="000E0C92"/>
    <w:rsid w:val="000E0CAF"/>
    <w:rsid w:val="000E1BD8"/>
    <w:rsid w:val="000E25F7"/>
    <w:rsid w:val="000E2B90"/>
    <w:rsid w:val="000E6019"/>
    <w:rsid w:val="000E69C2"/>
    <w:rsid w:val="000E6AAF"/>
    <w:rsid w:val="000E75B2"/>
    <w:rsid w:val="000F0859"/>
    <w:rsid w:val="000F160D"/>
    <w:rsid w:val="000F2BF8"/>
    <w:rsid w:val="000F42D1"/>
    <w:rsid w:val="000F5191"/>
    <w:rsid w:val="001000A5"/>
    <w:rsid w:val="001001EE"/>
    <w:rsid w:val="001005BE"/>
    <w:rsid w:val="001005CC"/>
    <w:rsid w:val="00101A80"/>
    <w:rsid w:val="00102BE9"/>
    <w:rsid w:val="001032C9"/>
    <w:rsid w:val="001041CF"/>
    <w:rsid w:val="00104669"/>
    <w:rsid w:val="00104834"/>
    <w:rsid w:val="0010714C"/>
    <w:rsid w:val="00110B59"/>
    <w:rsid w:val="00111A58"/>
    <w:rsid w:val="00113DFF"/>
    <w:rsid w:val="001140C1"/>
    <w:rsid w:val="0012356E"/>
    <w:rsid w:val="00126FB9"/>
    <w:rsid w:val="001348D0"/>
    <w:rsid w:val="00135409"/>
    <w:rsid w:val="00137588"/>
    <w:rsid w:val="0014147E"/>
    <w:rsid w:val="00141E30"/>
    <w:rsid w:val="001443C8"/>
    <w:rsid w:val="00145555"/>
    <w:rsid w:val="001501DB"/>
    <w:rsid w:val="00152232"/>
    <w:rsid w:val="00153C20"/>
    <w:rsid w:val="00153C53"/>
    <w:rsid w:val="0015401C"/>
    <w:rsid w:val="00154843"/>
    <w:rsid w:val="00155488"/>
    <w:rsid w:val="001555A2"/>
    <w:rsid w:val="00157B5A"/>
    <w:rsid w:val="00160018"/>
    <w:rsid w:val="0016046B"/>
    <w:rsid w:val="001624B5"/>
    <w:rsid w:val="00164CBF"/>
    <w:rsid w:val="00165B2C"/>
    <w:rsid w:val="00167A11"/>
    <w:rsid w:val="00173C11"/>
    <w:rsid w:val="00174E02"/>
    <w:rsid w:val="00175833"/>
    <w:rsid w:val="0017700A"/>
    <w:rsid w:val="00177EDF"/>
    <w:rsid w:val="00185B83"/>
    <w:rsid w:val="00186110"/>
    <w:rsid w:val="00191E2B"/>
    <w:rsid w:val="0019212B"/>
    <w:rsid w:val="00192238"/>
    <w:rsid w:val="00192E6B"/>
    <w:rsid w:val="00192FE5"/>
    <w:rsid w:val="00193CEA"/>
    <w:rsid w:val="00194886"/>
    <w:rsid w:val="0019588C"/>
    <w:rsid w:val="00195E07"/>
    <w:rsid w:val="001A0D44"/>
    <w:rsid w:val="001A0DFB"/>
    <w:rsid w:val="001A1A29"/>
    <w:rsid w:val="001A463D"/>
    <w:rsid w:val="001A6086"/>
    <w:rsid w:val="001A7FC6"/>
    <w:rsid w:val="001B0634"/>
    <w:rsid w:val="001B069A"/>
    <w:rsid w:val="001B09A0"/>
    <w:rsid w:val="001B4375"/>
    <w:rsid w:val="001B4868"/>
    <w:rsid w:val="001B4FD3"/>
    <w:rsid w:val="001B5AD3"/>
    <w:rsid w:val="001B7178"/>
    <w:rsid w:val="001B7CCE"/>
    <w:rsid w:val="001C0412"/>
    <w:rsid w:val="001C1CD0"/>
    <w:rsid w:val="001C1EB6"/>
    <w:rsid w:val="001C2B4D"/>
    <w:rsid w:val="001C3535"/>
    <w:rsid w:val="001C4576"/>
    <w:rsid w:val="001C59A9"/>
    <w:rsid w:val="001C68E5"/>
    <w:rsid w:val="001C7049"/>
    <w:rsid w:val="001C74AF"/>
    <w:rsid w:val="001D18AE"/>
    <w:rsid w:val="001D1951"/>
    <w:rsid w:val="001D30EA"/>
    <w:rsid w:val="001D49C6"/>
    <w:rsid w:val="001D58B8"/>
    <w:rsid w:val="001D74CA"/>
    <w:rsid w:val="001D7C21"/>
    <w:rsid w:val="001E05E7"/>
    <w:rsid w:val="001E1A51"/>
    <w:rsid w:val="001E26A1"/>
    <w:rsid w:val="001E40F7"/>
    <w:rsid w:val="001E5920"/>
    <w:rsid w:val="001F05BF"/>
    <w:rsid w:val="001F063C"/>
    <w:rsid w:val="001F2200"/>
    <w:rsid w:val="001F4516"/>
    <w:rsid w:val="001F7EDB"/>
    <w:rsid w:val="002000F8"/>
    <w:rsid w:val="0020210D"/>
    <w:rsid w:val="002031C8"/>
    <w:rsid w:val="002114A1"/>
    <w:rsid w:val="00211A64"/>
    <w:rsid w:val="00211E89"/>
    <w:rsid w:val="00211EB7"/>
    <w:rsid w:val="002124CD"/>
    <w:rsid w:val="002142ED"/>
    <w:rsid w:val="00214D9D"/>
    <w:rsid w:val="00216DDD"/>
    <w:rsid w:val="00217480"/>
    <w:rsid w:val="00221142"/>
    <w:rsid w:val="002226AF"/>
    <w:rsid w:val="00223164"/>
    <w:rsid w:val="00223330"/>
    <w:rsid w:val="0022385C"/>
    <w:rsid w:val="00223BAD"/>
    <w:rsid w:val="00227EDF"/>
    <w:rsid w:val="002300F5"/>
    <w:rsid w:val="002317FF"/>
    <w:rsid w:val="00233CA1"/>
    <w:rsid w:val="002377AE"/>
    <w:rsid w:val="002415AE"/>
    <w:rsid w:val="002419E0"/>
    <w:rsid w:val="00241B85"/>
    <w:rsid w:val="00242344"/>
    <w:rsid w:val="00243705"/>
    <w:rsid w:val="002441EF"/>
    <w:rsid w:val="00244269"/>
    <w:rsid w:val="00244CBA"/>
    <w:rsid w:val="00244E7F"/>
    <w:rsid w:val="002461CF"/>
    <w:rsid w:val="00250133"/>
    <w:rsid w:val="0025089C"/>
    <w:rsid w:val="002558CB"/>
    <w:rsid w:val="002559CF"/>
    <w:rsid w:val="00255D18"/>
    <w:rsid w:val="00256EA8"/>
    <w:rsid w:val="002573EA"/>
    <w:rsid w:val="00261EA6"/>
    <w:rsid w:val="00262BEB"/>
    <w:rsid w:val="00262F85"/>
    <w:rsid w:val="00264AA2"/>
    <w:rsid w:val="00265B5D"/>
    <w:rsid w:val="00266B63"/>
    <w:rsid w:val="00267D2B"/>
    <w:rsid w:val="00267DBE"/>
    <w:rsid w:val="00270B77"/>
    <w:rsid w:val="00273CE2"/>
    <w:rsid w:val="00274F20"/>
    <w:rsid w:val="00276FE7"/>
    <w:rsid w:val="00277AE3"/>
    <w:rsid w:val="00277EDC"/>
    <w:rsid w:val="00280542"/>
    <w:rsid w:val="00280C20"/>
    <w:rsid w:val="00281696"/>
    <w:rsid w:val="00282365"/>
    <w:rsid w:val="002843D9"/>
    <w:rsid w:val="0029173A"/>
    <w:rsid w:val="00292573"/>
    <w:rsid w:val="00292F3C"/>
    <w:rsid w:val="00292FDA"/>
    <w:rsid w:val="00293C57"/>
    <w:rsid w:val="00293EAA"/>
    <w:rsid w:val="0029454A"/>
    <w:rsid w:val="00294DD9"/>
    <w:rsid w:val="002A14BB"/>
    <w:rsid w:val="002A1BAF"/>
    <w:rsid w:val="002A1BFF"/>
    <w:rsid w:val="002A24EF"/>
    <w:rsid w:val="002A2D2E"/>
    <w:rsid w:val="002A2D60"/>
    <w:rsid w:val="002A3171"/>
    <w:rsid w:val="002A46C3"/>
    <w:rsid w:val="002A53C6"/>
    <w:rsid w:val="002A5485"/>
    <w:rsid w:val="002B0CA0"/>
    <w:rsid w:val="002B2C70"/>
    <w:rsid w:val="002B4CC6"/>
    <w:rsid w:val="002B7BC9"/>
    <w:rsid w:val="002C1F82"/>
    <w:rsid w:val="002C4B61"/>
    <w:rsid w:val="002C5D0D"/>
    <w:rsid w:val="002D1381"/>
    <w:rsid w:val="002D1F55"/>
    <w:rsid w:val="002D4DC6"/>
    <w:rsid w:val="002D5928"/>
    <w:rsid w:val="002D757C"/>
    <w:rsid w:val="002E065E"/>
    <w:rsid w:val="002E1C52"/>
    <w:rsid w:val="002E30EC"/>
    <w:rsid w:val="002E3374"/>
    <w:rsid w:val="002E3982"/>
    <w:rsid w:val="002E3984"/>
    <w:rsid w:val="002E4CFE"/>
    <w:rsid w:val="002E5598"/>
    <w:rsid w:val="002F05D9"/>
    <w:rsid w:val="002F07D4"/>
    <w:rsid w:val="002F2C92"/>
    <w:rsid w:val="00300C50"/>
    <w:rsid w:val="003017A6"/>
    <w:rsid w:val="0030267D"/>
    <w:rsid w:val="0030449F"/>
    <w:rsid w:val="00305444"/>
    <w:rsid w:val="003057F1"/>
    <w:rsid w:val="00306A61"/>
    <w:rsid w:val="00311206"/>
    <w:rsid w:val="0031175E"/>
    <w:rsid w:val="003131D3"/>
    <w:rsid w:val="003145B0"/>
    <w:rsid w:val="00316335"/>
    <w:rsid w:val="00316E00"/>
    <w:rsid w:val="00317622"/>
    <w:rsid w:val="00317633"/>
    <w:rsid w:val="00321617"/>
    <w:rsid w:val="00321F09"/>
    <w:rsid w:val="00323890"/>
    <w:rsid w:val="003239F1"/>
    <w:rsid w:val="00325D77"/>
    <w:rsid w:val="003261BE"/>
    <w:rsid w:val="003262DF"/>
    <w:rsid w:val="00326CD0"/>
    <w:rsid w:val="003300C0"/>
    <w:rsid w:val="003301B3"/>
    <w:rsid w:val="00330BB8"/>
    <w:rsid w:val="00330C02"/>
    <w:rsid w:val="0033208E"/>
    <w:rsid w:val="00332C35"/>
    <w:rsid w:val="0033342E"/>
    <w:rsid w:val="00334F9C"/>
    <w:rsid w:val="00336F23"/>
    <w:rsid w:val="00343240"/>
    <w:rsid w:val="003458E9"/>
    <w:rsid w:val="003467E7"/>
    <w:rsid w:val="00347BEB"/>
    <w:rsid w:val="00352572"/>
    <w:rsid w:val="00352A24"/>
    <w:rsid w:val="00353553"/>
    <w:rsid w:val="00353AC9"/>
    <w:rsid w:val="00353E23"/>
    <w:rsid w:val="0035463B"/>
    <w:rsid w:val="0035514F"/>
    <w:rsid w:val="0035664E"/>
    <w:rsid w:val="00356E07"/>
    <w:rsid w:val="0035773B"/>
    <w:rsid w:val="00360FC7"/>
    <w:rsid w:val="00362A9D"/>
    <w:rsid w:val="00362CCC"/>
    <w:rsid w:val="00363990"/>
    <w:rsid w:val="003645C2"/>
    <w:rsid w:val="00366AB4"/>
    <w:rsid w:val="003670AF"/>
    <w:rsid w:val="0037375F"/>
    <w:rsid w:val="00373853"/>
    <w:rsid w:val="00375198"/>
    <w:rsid w:val="0037537E"/>
    <w:rsid w:val="0037692C"/>
    <w:rsid w:val="00377D2B"/>
    <w:rsid w:val="00380B42"/>
    <w:rsid w:val="00380FD2"/>
    <w:rsid w:val="00380FE3"/>
    <w:rsid w:val="003833A6"/>
    <w:rsid w:val="00384967"/>
    <w:rsid w:val="00392733"/>
    <w:rsid w:val="003A2B3F"/>
    <w:rsid w:val="003A3BA1"/>
    <w:rsid w:val="003A5AFA"/>
    <w:rsid w:val="003A5D43"/>
    <w:rsid w:val="003A604E"/>
    <w:rsid w:val="003A6763"/>
    <w:rsid w:val="003A752E"/>
    <w:rsid w:val="003B090A"/>
    <w:rsid w:val="003B4030"/>
    <w:rsid w:val="003B76B2"/>
    <w:rsid w:val="003C22BE"/>
    <w:rsid w:val="003D0748"/>
    <w:rsid w:val="003D0ACF"/>
    <w:rsid w:val="003D14D2"/>
    <w:rsid w:val="003D3853"/>
    <w:rsid w:val="003D50EA"/>
    <w:rsid w:val="003D5820"/>
    <w:rsid w:val="003D6C6C"/>
    <w:rsid w:val="003D71F5"/>
    <w:rsid w:val="003E0BB9"/>
    <w:rsid w:val="003E0DCD"/>
    <w:rsid w:val="003E2715"/>
    <w:rsid w:val="003E2CED"/>
    <w:rsid w:val="003E411B"/>
    <w:rsid w:val="003E508B"/>
    <w:rsid w:val="003E5822"/>
    <w:rsid w:val="003E7174"/>
    <w:rsid w:val="003E7A68"/>
    <w:rsid w:val="003F14B5"/>
    <w:rsid w:val="003F168C"/>
    <w:rsid w:val="003F193A"/>
    <w:rsid w:val="003F243E"/>
    <w:rsid w:val="003F25ED"/>
    <w:rsid w:val="003F2959"/>
    <w:rsid w:val="003F30D8"/>
    <w:rsid w:val="003F3A3D"/>
    <w:rsid w:val="003F4087"/>
    <w:rsid w:val="003F47FF"/>
    <w:rsid w:val="003F4F71"/>
    <w:rsid w:val="003F6109"/>
    <w:rsid w:val="004005A8"/>
    <w:rsid w:val="004011D0"/>
    <w:rsid w:val="00401BFB"/>
    <w:rsid w:val="004023F6"/>
    <w:rsid w:val="00402C4E"/>
    <w:rsid w:val="004047B3"/>
    <w:rsid w:val="0040526A"/>
    <w:rsid w:val="00405FA9"/>
    <w:rsid w:val="0040630F"/>
    <w:rsid w:val="004070CD"/>
    <w:rsid w:val="004100F3"/>
    <w:rsid w:val="004120AC"/>
    <w:rsid w:val="004125C6"/>
    <w:rsid w:val="0041416C"/>
    <w:rsid w:val="0041773B"/>
    <w:rsid w:val="00420467"/>
    <w:rsid w:val="00420E9A"/>
    <w:rsid w:val="004214F0"/>
    <w:rsid w:val="00421FE3"/>
    <w:rsid w:val="00422B21"/>
    <w:rsid w:val="0042491D"/>
    <w:rsid w:val="00424DD7"/>
    <w:rsid w:val="0042673B"/>
    <w:rsid w:val="0043115D"/>
    <w:rsid w:val="00431250"/>
    <w:rsid w:val="00432486"/>
    <w:rsid w:val="00436249"/>
    <w:rsid w:val="00437587"/>
    <w:rsid w:val="0044369C"/>
    <w:rsid w:val="00443896"/>
    <w:rsid w:val="00444C1B"/>
    <w:rsid w:val="00447EC9"/>
    <w:rsid w:val="004532D7"/>
    <w:rsid w:val="004534FE"/>
    <w:rsid w:val="00453650"/>
    <w:rsid w:val="00453834"/>
    <w:rsid w:val="00453B8E"/>
    <w:rsid w:val="004541F1"/>
    <w:rsid w:val="004576E7"/>
    <w:rsid w:val="0045770E"/>
    <w:rsid w:val="00457FF4"/>
    <w:rsid w:val="0046086F"/>
    <w:rsid w:val="00460EB3"/>
    <w:rsid w:val="00461FD0"/>
    <w:rsid w:val="004646C3"/>
    <w:rsid w:val="004649AA"/>
    <w:rsid w:val="00465765"/>
    <w:rsid w:val="00466130"/>
    <w:rsid w:val="00466E71"/>
    <w:rsid w:val="00472413"/>
    <w:rsid w:val="0047285F"/>
    <w:rsid w:val="004729D9"/>
    <w:rsid w:val="00472C54"/>
    <w:rsid w:val="00473969"/>
    <w:rsid w:val="00473B53"/>
    <w:rsid w:val="00475053"/>
    <w:rsid w:val="00480161"/>
    <w:rsid w:val="00480D0B"/>
    <w:rsid w:val="004844C8"/>
    <w:rsid w:val="00485CC8"/>
    <w:rsid w:val="004865CE"/>
    <w:rsid w:val="00490082"/>
    <w:rsid w:val="00490648"/>
    <w:rsid w:val="00491779"/>
    <w:rsid w:val="0049250C"/>
    <w:rsid w:val="00493E57"/>
    <w:rsid w:val="004950B8"/>
    <w:rsid w:val="0049694B"/>
    <w:rsid w:val="004A1AAE"/>
    <w:rsid w:val="004A221D"/>
    <w:rsid w:val="004A3E35"/>
    <w:rsid w:val="004A5B15"/>
    <w:rsid w:val="004A7CF8"/>
    <w:rsid w:val="004B59BE"/>
    <w:rsid w:val="004B65C4"/>
    <w:rsid w:val="004B661D"/>
    <w:rsid w:val="004C0A6F"/>
    <w:rsid w:val="004C219D"/>
    <w:rsid w:val="004C246A"/>
    <w:rsid w:val="004C2D0C"/>
    <w:rsid w:val="004C354F"/>
    <w:rsid w:val="004C5961"/>
    <w:rsid w:val="004D0615"/>
    <w:rsid w:val="004D1923"/>
    <w:rsid w:val="004D20DE"/>
    <w:rsid w:val="004D3802"/>
    <w:rsid w:val="004D47DF"/>
    <w:rsid w:val="004D5EF9"/>
    <w:rsid w:val="004D6A22"/>
    <w:rsid w:val="004E4CB6"/>
    <w:rsid w:val="004E4FCA"/>
    <w:rsid w:val="004E53FE"/>
    <w:rsid w:val="004E6943"/>
    <w:rsid w:val="004F05E0"/>
    <w:rsid w:val="004F1DF3"/>
    <w:rsid w:val="004F1E26"/>
    <w:rsid w:val="004F2022"/>
    <w:rsid w:val="004F2EC0"/>
    <w:rsid w:val="004F32A8"/>
    <w:rsid w:val="004F540B"/>
    <w:rsid w:val="004F55DB"/>
    <w:rsid w:val="004F6707"/>
    <w:rsid w:val="004F6880"/>
    <w:rsid w:val="004F72A0"/>
    <w:rsid w:val="004F7D2F"/>
    <w:rsid w:val="00500E74"/>
    <w:rsid w:val="00503E86"/>
    <w:rsid w:val="00505B5A"/>
    <w:rsid w:val="00506D23"/>
    <w:rsid w:val="0051055C"/>
    <w:rsid w:val="0051124F"/>
    <w:rsid w:val="0051167C"/>
    <w:rsid w:val="00513914"/>
    <w:rsid w:val="005149CE"/>
    <w:rsid w:val="00514F3C"/>
    <w:rsid w:val="00515F5F"/>
    <w:rsid w:val="0051756E"/>
    <w:rsid w:val="0051768A"/>
    <w:rsid w:val="00521550"/>
    <w:rsid w:val="005219C1"/>
    <w:rsid w:val="00522109"/>
    <w:rsid w:val="0052483E"/>
    <w:rsid w:val="00525B84"/>
    <w:rsid w:val="00526E1D"/>
    <w:rsid w:val="00527A14"/>
    <w:rsid w:val="00537265"/>
    <w:rsid w:val="005401BF"/>
    <w:rsid w:val="0054141A"/>
    <w:rsid w:val="00542002"/>
    <w:rsid w:val="00545C61"/>
    <w:rsid w:val="0054619F"/>
    <w:rsid w:val="00547C9C"/>
    <w:rsid w:val="0055052A"/>
    <w:rsid w:val="0055115B"/>
    <w:rsid w:val="0055176D"/>
    <w:rsid w:val="00552289"/>
    <w:rsid w:val="00553F39"/>
    <w:rsid w:val="0055430A"/>
    <w:rsid w:val="00554CEC"/>
    <w:rsid w:val="00555639"/>
    <w:rsid w:val="0055578C"/>
    <w:rsid w:val="005559DC"/>
    <w:rsid w:val="005578DB"/>
    <w:rsid w:val="005610CE"/>
    <w:rsid w:val="00563D59"/>
    <w:rsid w:val="00563EB0"/>
    <w:rsid w:val="0056438B"/>
    <w:rsid w:val="00570AAD"/>
    <w:rsid w:val="00571157"/>
    <w:rsid w:val="00571A7D"/>
    <w:rsid w:val="0057331D"/>
    <w:rsid w:val="00574D5B"/>
    <w:rsid w:val="00576A4D"/>
    <w:rsid w:val="005775E9"/>
    <w:rsid w:val="00583070"/>
    <w:rsid w:val="00583310"/>
    <w:rsid w:val="00585E06"/>
    <w:rsid w:val="005869ED"/>
    <w:rsid w:val="00587203"/>
    <w:rsid w:val="005902FC"/>
    <w:rsid w:val="0059056D"/>
    <w:rsid w:val="005915D2"/>
    <w:rsid w:val="00593E7E"/>
    <w:rsid w:val="00593F3E"/>
    <w:rsid w:val="005961D8"/>
    <w:rsid w:val="005A6779"/>
    <w:rsid w:val="005A7668"/>
    <w:rsid w:val="005B0207"/>
    <w:rsid w:val="005B11D7"/>
    <w:rsid w:val="005B1351"/>
    <w:rsid w:val="005B22B3"/>
    <w:rsid w:val="005B763E"/>
    <w:rsid w:val="005B7C74"/>
    <w:rsid w:val="005C180C"/>
    <w:rsid w:val="005C273A"/>
    <w:rsid w:val="005C429F"/>
    <w:rsid w:val="005C6470"/>
    <w:rsid w:val="005C6A37"/>
    <w:rsid w:val="005C6D86"/>
    <w:rsid w:val="005C6EDF"/>
    <w:rsid w:val="005D0189"/>
    <w:rsid w:val="005D020E"/>
    <w:rsid w:val="005D0415"/>
    <w:rsid w:val="005D2392"/>
    <w:rsid w:val="005D2A35"/>
    <w:rsid w:val="005D5DA4"/>
    <w:rsid w:val="005D6DEF"/>
    <w:rsid w:val="005D7298"/>
    <w:rsid w:val="005D7830"/>
    <w:rsid w:val="005E27F2"/>
    <w:rsid w:val="005E3EEA"/>
    <w:rsid w:val="005E47CB"/>
    <w:rsid w:val="005E579C"/>
    <w:rsid w:val="005E78D5"/>
    <w:rsid w:val="005F0771"/>
    <w:rsid w:val="005F092A"/>
    <w:rsid w:val="005F4D9E"/>
    <w:rsid w:val="005F4E06"/>
    <w:rsid w:val="005F507E"/>
    <w:rsid w:val="005F7C66"/>
    <w:rsid w:val="006013B1"/>
    <w:rsid w:val="00602514"/>
    <w:rsid w:val="00605285"/>
    <w:rsid w:val="00606860"/>
    <w:rsid w:val="00611B94"/>
    <w:rsid w:val="00613400"/>
    <w:rsid w:val="0061352D"/>
    <w:rsid w:val="006141C0"/>
    <w:rsid w:val="00614E85"/>
    <w:rsid w:val="00615542"/>
    <w:rsid w:val="006227BD"/>
    <w:rsid w:val="00622B13"/>
    <w:rsid w:val="00623E98"/>
    <w:rsid w:val="0062783D"/>
    <w:rsid w:val="0063456F"/>
    <w:rsid w:val="00636E53"/>
    <w:rsid w:val="006427F2"/>
    <w:rsid w:val="0064388F"/>
    <w:rsid w:val="00644276"/>
    <w:rsid w:val="006456BB"/>
    <w:rsid w:val="006471EA"/>
    <w:rsid w:val="00652026"/>
    <w:rsid w:val="006541A9"/>
    <w:rsid w:val="0066053F"/>
    <w:rsid w:val="00662130"/>
    <w:rsid w:val="00662D57"/>
    <w:rsid w:val="0066407C"/>
    <w:rsid w:val="006668B5"/>
    <w:rsid w:val="00666AA1"/>
    <w:rsid w:val="00672AEE"/>
    <w:rsid w:val="00673087"/>
    <w:rsid w:val="006731A9"/>
    <w:rsid w:val="00674A51"/>
    <w:rsid w:val="006764C0"/>
    <w:rsid w:val="0067653C"/>
    <w:rsid w:val="00682513"/>
    <w:rsid w:val="00683AD4"/>
    <w:rsid w:val="00683D90"/>
    <w:rsid w:val="00687721"/>
    <w:rsid w:val="006927C4"/>
    <w:rsid w:val="00692B56"/>
    <w:rsid w:val="006934F4"/>
    <w:rsid w:val="00693BA1"/>
    <w:rsid w:val="00694E98"/>
    <w:rsid w:val="00696373"/>
    <w:rsid w:val="00696557"/>
    <w:rsid w:val="0069694E"/>
    <w:rsid w:val="00697570"/>
    <w:rsid w:val="006A044E"/>
    <w:rsid w:val="006A2C0A"/>
    <w:rsid w:val="006A2F51"/>
    <w:rsid w:val="006A374C"/>
    <w:rsid w:val="006A5D49"/>
    <w:rsid w:val="006A6C6F"/>
    <w:rsid w:val="006A7553"/>
    <w:rsid w:val="006A7DBA"/>
    <w:rsid w:val="006A7F4C"/>
    <w:rsid w:val="006B1152"/>
    <w:rsid w:val="006B234A"/>
    <w:rsid w:val="006B44F9"/>
    <w:rsid w:val="006B45D3"/>
    <w:rsid w:val="006B583B"/>
    <w:rsid w:val="006B5F2F"/>
    <w:rsid w:val="006B5F85"/>
    <w:rsid w:val="006B693A"/>
    <w:rsid w:val="006C2AE9"/>
    <w:rsid w:val="006C36B1"/>
    <w:rsid w:val="006C36D4"/>
    <w:rsid w:val="006C4B64"/>
    <w:rsid w:val="006C4E8D"/>
    <w:rsid w:val="006C612B"/>
    <w:rsid w:val="006C7B64"/>
    <w:rsid w:val="006D2C45"/>
    <w:rsid w:val="006D4371"/>
    <w:rsid w:val="006D50EC"/>
    <w:rsid w:val="006D59F3"/>
    <w:rsid w:val="006D5B7E"/>
    <w:rsid w:val="006D623F"/>
    <w:rsid w:val="006D626A"/>
    <w:rsid w:val="006D6BAD"/>
    <w:rsid w:val="006D6C33"/>
    <w:rsid w:val="006E44FE"/>
    <w:rsid w:val="006E54D9"/>
    <w:rsid w:val="006F0018"/>
    <w:rsid w:val="006F101B"/>
    <w:rsid w:val="007014E9"/>
    <w:rsid w:val="00703DB8"/>
    <w:rsid w:val="00703E6F"/>
    <w:rsid w:val="007057E3"/>
    <w:rsid w:val="00705A50"/>
    <w:rsid w:val="0070668D"/>
    <w:rsid w:val="0070786D"/>
    <w:rsid w:val="00710673"/>
    <w:rsid w:val="00710CC7"/>
    <w:rsid w:val="007138C3"/>
    <w:rsid w:val="00713B92"/>
    <w:rsid w:val="0071532E"/>
    <w:rsid w:val="0071537E"/>
    <w:rsid w:val="00715594"/>
    <w:rsid w:val="00716815"/>
    <w:rsid w:val="00717288"/>
    <w:rsid w:val="00717DE9"/>
    <w:rsid w:val="007243EF"/>
    <w:rsid w:val="0072627C"/>
    <w:rsid w:val="00726364"/>
    <w:rsid w:val="00726941"/>
    <w:rsid w:val="00727B73"/>
    <w:rsid w:val="00731551"/>
    <w:rsid w:val="00733DE2"/>
    <w:rsid w:val="00734186"/>
    <w:rsid w:val="0073600C"/>
    <w:rsid w:val="00740A73"/>
    <w:rsid w:val="007412B2"/>
    <w:rsid w:val="007415A3"/>
    <w:rsid w:val="00742F3D"/>
    <w:rsid w:val="00743106"/>
    <w:rsid w:val="00751355"/>
    <w:rsid w:val="007519FD"/>
    <w:rsid w:val="00755F4D"/>
    <w:rsid w:val="0076012F"/>
    <w:rsid w:val="0076080D"/>
    <w:rsid w:val="00761686"/>
    <w:rsid w:val="00761D9D"/>
    <w:rsid w:val="00762786"/>
    <w:rsid w:val="00763E8C"/>
    <w:rsid w:val="00764457"/>
    <w:rsid w:val="00764926"/>
    <w:rsid w:val="00765350"/>
    <w:rsid w:val="007674E5"/>
    <w:rsid w:val="0077057F"/>
    <w:rsid w:val="00770872"/>
    <w:rsid w:val="0077128D"/>
    <w:rsid w:val="00772A76"/>
    <w:rsid w:val="007744C4"/>
    <w:rsid w:val="0077532B"/>
    <w:rsid w:val="00775E08"/>
    <w:rsid w:val="007767B7"/>
    <w:rsid w:val="00776BB8"/>
    <w:rsid w:val="00777B14"/>
    <w:rsid w:val="007865CA"/>
    <w:rsid w:val="00791BD9"/>
    <w:rsid w:val="00792C5F"/>
    <w:rsid w:val="00793227"/>
    <w:rsid w:val="00796BFD"/>
    <w:rsid w:val="00797385"/>
    <w:rsid w:val="00797523"/>
    <w:rsid w:val="007A0382"/>
    <w:rsid w:val="007A1EBA"/>
    <w:rsid w:val="007A7979"/>
    <w:rsid w:val="007B15B6"/>
    <w:rsid w:val="007B228C"/>
    <w:rsid w:val="007B272E"/>
    <w:rsid w:val="007B286B"/>
    <w:rsid w:val="007B32E9"/>
    <w:rsid w:val="007B4DCC"/>
    <w:rsid w:val="007B5A21"/>
    <w:rsid w:val="007B5A96"/>
    <w:rsid w:val="007C09E2"/>
    <w:rsid w:val="007C205C"/>
    <w:rsid w:val="007C4846"/>
    <w:rsid w:val="007C7F99"/>
    <w:rsid w:val="007D13F3"/>
    <w:rsid w:val="007D4647"/>
    <w:rsid w:val="007D5DC7"/>
    <w:rsid w:val="007D6F5C"/>
    <w:rsid w:val="007D7107"/>
    <w:rsid w:val="007E1E8A"/>
    <w:rsid w:val="007E2FA7"/>
    <w:rsid w:val="007E4863"/>
    <w:rsid w:val="007E4A24"/>
    <w:rsid w:val="007E5657"/>
    <w:rsid w:val="007E71B0"/>
    <w:rsid w:val="007E7678"/>
    <w:rsid w:val="007F149C"/>
    <w:rsid w:val="007F619B"/>
    <w:rsid w:val="007F6EB0"/>
    <w:rsid w:val="008020D7"/>
    <w:rsid w:val="0080232C"/>
    <w:rsid w:val="008036F5"/>
    <w:rsid w:val="00803F16"/>
    <w:rsid w:val="0080443F"/>
    <w:rsid w:val="00806905"/>
    <w:rsid w:val="00810805"/>
    <w:rsid w:val="008108CC"/>
    <w:rsid w:val="008119BE"/>
    <w:rsid w:val="00812074"/>
    <w:rsid w:val="00812AA7"/>
    <w:rsid w:val="0081331D"/>
    <w:rsid w:val="008135FA"/>
    <w:rsid w:val="00814001"/>
    <w:rsid w:val="00815CEC"/>
    <w:rsid w:val="0082070E"/>
    <w:rsid w:val="00821D6E"/>
    <w:rsid w:val="00823BDA"/>
    <w:rsid w:val="00824D2C"/>
    <w:rsid w:val="00826BFD"/>
    <w:rsid w:val="00826F2F"/>
    <w:rsid w:val="00832EC7"/>
    <w:rsid w:val="00833158"/>
    <w:rsid w:val="00836EC7"/>
    <w:rsid w:val="00840A74"/>
    <w:rsid w:val="00842FB3"/>
    <w:rsid w:val="00846010"/>
    <w:rsid w:val="008461E4"/>
    <w:rsid w:val="00846F2D"/>
    <w:rsid w:val="008479E3"/>
    <w:rsid w:val="00851FD1"/>
    <w:rsid w:val="00853DD7"/>
    <w:rsid w:val="00853E83"/>
    <w:rsid w:val="0085553D"/>
    <w:rsid w:val="00862305"/>
    <w:rsid w:val="00862C2E"/>
    <w:rsid w:val="00863694"/>
    <w:rsid w:val="00864FEF"/>
    <w:rsid w:val="00865847"/>
    <w:rsid w:val="008659B9"/>
    <w:rsid w:val="008675B9"/>
    <w:rsid w:val="00870077"/>
    <w:rsid w:val="00870E91"/>
    <w:rsid w:val="00870F10"/>
    <w:rsid w:val="008716AD"/>
    <w:rsid w:val="008752DB"/>
    <w:rsid w:val="00875409"/>
    <w:rsid w:val="00880524"/>
    <w:rsid w:val="008827F5"/>
    <w:rsid w:val="008835AD"/>
    <w:rsid w:val="00883AEB"/>
    <w:rsid w:val="00884EF5"/>
    <w:rsid w:val="0088674B"/>
    <w:rsid w:val="00886BB3"/>
    <w:rsid w:val="00890F20"/>
    <w:rsid w:val="00892A06"/>
    <w:rsid w:val="00892C5D"/>
    <w:rsid w:val="008931C5"/>
    <w:rsid w:val="00893AB9"/>
    <w:rsid w:val="00893E04"/>
    <w:rsid w:val="008942CC"/>
    <w:rsid w:val="00895794"/>
    <w:rsid w:val="00896133"/>
    <w:rsid w:val="008A2A8D"/>
    <w:rsid w:val="008A3614"/>
    <w:rsid w:val="008A3819"/>
    <w:rsid w:val="008B0CC7"/>
    <w:rsid w:val="008B1474"/>
    <w:rsid w:val="008B2C89"/>
    <w:rsid w:val="008B3242"/>
    <w:rsid w:val="008B57D8"/>
    <w:rsid w:val="008B75CC"/>
    <w:rsid w:val="008B7A33"/>
    <w:rsid w:val="008B7CC8"/>
    <w:rsid w:val="008C00BB"/>
    <w:rsid w:val="008C2CC8"/>
    <w:rsid w:val="008C3DBE"/>
    <w:rsid w:val="008C43F0"/>
    <w:rsid w:val="008C480F"/>
    <w:rsid w:val="008D115A"/>
    <w:rsid w:val="008D16C2"/>
    <w:rsid w:val="008D2525"/>
    <w:rsid w:val="008D48E6"/>
    <w:rsid w:val="008D5259"/>
    <w:rsid w:val="008D58AF"/>
    <w:rsid w:val="008D5A2E"/>
    <w:rsid w:val="008D6C6D"/>
    <w:rsid w:val="008D7975"/>
    <w:rsid w:val="008E2AE9"/>
    <w:rsid w:val="008E32E1"/>
    <w:rsid w:val="008E4A39"/>
    <w:rsid w:val="008E7CFF"/>
    <w:rsid w:val="009052BB"/>
    <w:rsid w:val="00906B58"/>
    <w:rsid w:val="00910928"/>
    <w:rsid w:val="00913E8F"/>
    <w:rsid w:val="00915162"/>
    <w:rsid w:val="00917E4C"/>
    <w:rsid w:val="00920042"/>
    <w:rsid w:val="00921966"/>
    <w:rsid w:val="0092216B"/>
    <w:rsid w:val="00922585"/>
    <w:rsid w:val="00922D96"/>
    <w:rsid w:val="00924A24"/>
    <w:rsid w:val="00927786"/>
    <w:rsid w:val="009324B1"/>
    <w:rsid w:val="009336DD"/>
    <w:rsid w:val="009339E4"/>
    <w:rsid w:val="00935344"/>
    <w:rsid w:val="0093540B"/>
    <w:rsid w:val="00935C23"/>
    <w:rsid w:val="00935FF8"/>
    <w:rsid w:val="009417C8"/>
    <w:rsid w:val="009450E7"/>
    <w:rsid w:val="00945846"/>
    <w:rsid w:val="00946308"/>
    <w:rsid w:val="00950AEB"/>
    <w:rsid w:val="00955C26"/>
    <w:rsid w:val="00957D83"/>
    <w:rsid w:val="00960DD5"/>
    <w:rsid w:val="009625D8"/>
    <w:rsid w:val="00963C2D"/>
    <w:rsid w:val="00963DC8"/>
    <w:rsid w:val="00965EFE"/>
    <w:rsid w:val="00966437"/>
    <w:rsid w:val="0097063B"/>
    <w:rsid w:val="00970AEA"/>
    <w:rsid w:val="00971BEF"/>
    <w:rsid w:val="00971DE4"/>
    <w:rsid w:val="00972EDA"/>
    <w:rsid w:val="0097386D"/>
    <w:rsid w:val="0097749E"/>
    <w:rsid w:val="00981D32"/>
    <w:rsid w:val="00981DCA"/>
    <w:rsid w:val="00982687"/>
    <w:rsid w:val="009829F5"/>
    <w:rsid w:val="00990CBE"/>
    <w:rsid w:val="00992A91"/>
    <w:rsid w:val="009937CA"/>
    <w:rsid w:val="00993F4E"/>
    <w:rsid w:val="00996222"/>
    <w:rsid w:val="009962E1"/>
    <w:rsid w:val="009A0C49"/>
    <w:rsid w:val="009A12E6"/>
    <w:rsid w:val="009A232A"/>
    <w:rsid w:val="009A30CE"/>
    <w:rsid w:val="009A4EA7"/>
    <w:rsid w:val="009A7434"/>
    <w:rsid w:val="009B13B5"/>
    <w:rsid w:val="009B3115"/>
    <w:rsid w:val="009B3545"/>
    <w:rsid w:val="009B6B8F"/>
    <w:rsid w:val="009C093E"/>
    <w:rsid w:val="009C10D3"/>
    <w:rsid w:val="009C1C09"/>
    <w:rsid w:val="009C269D"/>
    <w:rsid w:val="009C5060"/>
    <w:rsid w:val="009C685A"/>
    <w:rsid w:val="009C6C00"/>
    <w:rsid w:val="009C73A0"/>
    <w:rsid w:val="009D01BB"/>
    <w:rsid w:val="009D1FCE"/>
    <w:rsid w:val="009D213E"/>
    <w:rsid w:val="009D26B8"/>
    <w:rsid w:val="009D3D1F"/>
    <w:rsid w:val="009D401D"/>
    <w:rsid w:val="009D5BC6"/>
    <w:rsid w:val="009D5E20"/>
    <w:rsid w:val="009E11CB"/>
    <w:rsid w:val="009E146D"/>
    <w:rsid w:val="009E1D65"/>
    <w:rsid w:val="009E3599"/>
    <w:rsid w:val="009E5CB3"/>
    <w:rsid w:val="009E6025"/>
    <w:rsid w:val="009E6F94"/>
    <w:rsid w:val="009F0215"/>
    <w:rsid w:val="009F04FC"/>
    <w:rsid w:val="009F0EC7"/>
    <w:rsid w:val="009F219C"/>
    <w:rsid w:val="009F23BF"/>
    <w:rsid w:val="009F2D14"/>
    <w:rsid w:val="009F491A"/>
    <w:rsid w:val="009F5B63"/>
    <w:rsid w:val="009F7BE0"/>
    <w:rsid w:val="00A02933"/>
    <w:rsid w:val="00A0764C"/>
    <w:rsid w:val="00A07D09"/>
    <w:rsid w:val="00A07F3F"/>
    <w:rsid w:val="00A11EEA"/>
    <w:rsid w:val="00A14171"/>
    <w:rsid w:val="00A154B9"/>
    <w:rsid w:val="00A15740"/>
    <w:rsid w:val="00A214F5"/>
    <w:rsid w:val="00A230FC"/>
    <w:rsid w:val="00A235CB"/>
    <w:rsid w:val="00A25998"/>
    <w:rsid w:val="00A2604B"/>
    <w:rsid w:val="00A27ED6"/>
    <w:rsid w:val="00A31156"/>
    <w:rsid w:val="00A31196"/>
    <w:rsid w:val="00A3124E"/>
    <w:rsid w:val="00A31C9B"/>
    <w:rsid w:val="00A34072"/>
    <w:rsid w:val="00A34C3A"/>
    <w:rsid w:val="00A35413"/>
    <w:rsid w:val="00A4049F"/>
    <w:rsid w:val="00A4088C"/>
    <w:rsid w:val="00A43192"/>
    <w:rsid w:val="00A45163"/>
    <w:rsid w:val="00A45AD6"/>
    <w:rsid w:val="00A50A99"/>
    <w:rsid w:val="00A525CC"/>
    <w:rsid w:val="00A53816"/>
    <w:rsid w:val="00A54FC9"/>
    <w:rsid w:val="00A55330"/>
    <w:rsid w:val="00A554D6"/>
    <w:rsid w:val="00A57080"/>
    <w:rsid w:val="00A61E3C"/>
    <w:rsid w:val="00A63E1C"/>
    <w:rsid w:val="00A647E7"/>
    <w:rsid w:val="00A64E28"/>
    <w:rsid w:val="00A66517"/>
    <w:rsid w:val="00A66DA1"/>
    <w:rsid w:val="00A6747C"/>
    <w:rsid w:val="00A67909"/>
    <w:rsid w:val="00A67CB6"/>
    <w:rsid w:val="00A72992"/>
    <w:rsid w:val="00A7327D"/>
    <w:rsid w:val="00A738AA"/>
    <w:rsid w:val="00A74671"/>
    <w:rsid w:val="00A75009"/>
    <w:rsid w:val="00A7614C"/>
    <w:rsid w:val="00A76C95"/>
    <w:rsid w:val="00A77346"/>
    <w:rsid w:val="00A778A0"/>
    <w:rsid w:val="00A80A1A"/>
    <w:rsid w:val="00A83DDD"/>
    <w:rsid w:val="00A8476C"/>
    <w:rsid w:val="00A85623"/>
    <w:rsid w:val="00A91B0A"/>
    <w:rsid w:val="00A91EDE"/>
    <w:rsid w:val="00A92226"/>
    <w:rsid w:val="00A927BC"/>
    <w:rsid w:val="00A928A4"/>
    <w:rsid w:val="00A92CEA"/>
    <w:rsid w:val="00A92DDD"/>
    <w:rsid w:val="00A94918"/>
    <w:rsid w:val="00A96607"/>
    <w:rsid w:val="00AA0A44"/>
    <w:rsid w:val="00AA15B5"/>
    <w:rsid w:val="00AA1B1F"/>
    <w:rsid w:val="00AA633E"/>
    <w:rsid w:val="00AA6867"/>
    <w:rsid w:val="00AA6ABF"/>
    <w:rsid w:val="00AA7044"/>
    <w:rsid w:val="00AB0ED2"/>
    <w:rsid w:val="00AB4062"/>
    <w:rsid w:val="00AB4FB0"/>
    <w:rsid w:val="00AB5D41"/>
    <w:rsid w:val="00AC0653"/>
    <w:rsid w:val="00AC2CB5"/>
    <w:rsid w:val="00AC4BBA"/>
    <w:rsid w:val="00AD026B"/>
    <w:rsid w:val="00AD3962"/>
    <w:rsid w:val="00AD5838"/>
    <w:rsid w:val="00AD5AB9"/>
    <w:rsid w:val="00AD730B"/>
    <w:rsid w:val="00AD7598"/>
    <w:rsid w:val="00AD77C9"/>
    <w:rsid w:val="00AE09C9"/>
    <w:rsid w:val="00AE12C2"/>
    <w:rsid w:val="00AE1500"/>
    <w:rsid w:val="00AE24D7"/>
    <w:rsid w:val="00AE28AF"/>
    <w:rsid w:val="00AE5457"/>
    <w:rsid w:val="00AE6096"/>
    <w:rsid w:val="00AE6CA3"/>
    <w:rsid w:val="00AF0238"/>
    <w:rsid w:val="00AF2349"/>
    <w:rsid w:val="00AF320F"/>
    <w:rsid w:val="00AF4FC6"/>
    <w:rsid w:val="00AF5038"/>
    <w:rsid w:val="00B00005"/>
    <w:rsid w:val="00B04AD1"/>
    <w:rsid w:val="00B056B8"/>
    <w:rsid w:val="00B05DDB"/>
    <w:rsid w:val="00B065B7"/>
    <w:rsid w:val="00B06705"/>
    <w:rsid w:val="00B11B1C"/>
    <w:rsid w:val="00B153EA"/>
    <w:rsid w:val="00B16F3D"/>
    <w:rsid w:val="00B20C44"/>
    <w:rsid w:val="00B21E65"/>
    <w:rsid w:val="00B26195"/>
    <w:rsid w:val="00B302A7"/>
    <w:rsid w:val="00B328F5"/>
    <w:rsid w:val="00B33595"/>
    <w:rsid w:val="00B36106"/>
    <w:rsid w:val="00B37628"/>
    <w:rsid w:val="00B376F5"/>
    <w:rsid w:val="00B407EA"/>
    <w:rsid w:val="00B45003"/>
    <w:rsid w:val="00B4655E"/>
    <w:rsid w:val="00B47BD7"/>
    <w:rsid w:val="00B52F80"/>
    <w:rsid w:val="00B534DD"/>
    <w:rsid w:val="00B5483C"/>
    <w:rsid w:val="00B6281F"/>
    <w:rsid w:val="00B648BC"/>
    <w:rsid w:val="00B6621C"/>
    <w:rsid w:val="00B674F7"/>
    <w:rsid w:val="00B7015A"/>
    <w:rsid w:val="00B72B28"/>
    <w:rsid w:val="00B73455"/>
    <w:rsid w:val="00B738F7"/>
    <w:rsid w:val="00B7429A"/>
    <w:rsid w:val="00B74DF4"/>
    <w:rsid w:val="00B77566"/>
    <w:rsid w:val="00B81337"/>
    <w:rsid w:val="00B81955"/>
    <w:rsid w:val="00B84396"/>
    <w:rsid w:val="00B851AB"/>
    <w:rsid w:val="00B9211F"/>
    <w:rsid w:val="00B95662"/>
    <w:rsid w:val="00B95720"/>
    <w:rsid w:val="00B9665F"/>
    <w:rsid w:val="00B966F1"/>
    <w:rsid w:val="00B97C3F"/>
    <w:rsid w:val="00BA0E27"/>
    <w:rsid w:val="00BA13CE"/>
    <w:rsid w:val="00BA5750"/>
    <w:rsid w:val="00BB0C79"/>
    <w:rsid w:val="00BB6886"/>
    <w:rsid w:val="00BC1E2C"/>
    <w:rsid w:val="00BC30BF"/>
    <w:rsid w:val="00BC34A1"/>
    <w:rsid w:val="00BC35B1"/>
    <w:rsid w:val="00BC6390"/>
    <w:rsid w:val="00BC6404"/>
    <w:rsid w:val="00BC7B98"/>
    <w:rsid w:val="00BD0484"/>
    <w:rsid w:val="00BD0B77"/>
    <w:rsid w:val="00BD43E8"/>
    <w:rsid w:val="00BE08EA"/>
    <w:rsid w:val="00BE0C2D"/>
    <w:rsid w:val="00BE3561"/>
    <w:rsid w:val="00BE43C2"/>
    <w:rsid w:val="00BE4E62"/>
    <w:rsid w:val="00BE608E"/>
    <w:rsid w:val="00BE7568"/>
    <w:rsid w:val="00BF093D"/>
    <w:rsid w:val="00BF2059"/>
    <w:rsid w:val="00BF5262"/>
    <w:rsid w:val="00BF52A1"/>
    <w:rsid w:val="00BF5F3B"/>
    <w:rsid w:val="00BF7055"/>
    <w:rsid w:val="00BF7148"/>
    <w:rsid w:val="00BF7AD9"/>
    <w:rsid w:val="00C01712"/>
    <w:rsid w:val="00C020DC"/>
    <w:rsid w:val="00C043C0"/>
    <w:rsid w:val="00C058B2"/>
    <w:rsid w:val="00C0799B"/>
    <w:rsid w:val="00C10597"/>
    <w:rsid w:val="00C117AA"/>
    <w:rsid w:val="00C13674"/>
    <w:rsid w:val="00C154B9"/>
    <w:rsid w:val="00C15E5D"/>
    <w:rsid w:val="00C16CA9"/>
    <w:rsid w:val="00C17E01"/>
    <w:rsid w:val="00C20B97"/>
    <w:rsid w:val="00C308CC"/>
    <w:rsid w:val="00C3341F"/>
    <w:rsid w:val="00C3523C"/>
    <w:rsid w:val="00C36B82"/>
    <w:rsid w:val="00C40305"/>
    <w:rsid w:val="00C4158A"/>
    <w:rsid w:val="00C41CB3"/>
    <w:rsid w:val="00C42F4D"/>
    <w:rsid w:val="00C43B12"/>
    <w:rsid w:val="00C442CC"/>
    <w:rsid w:val="00C45EDE"/>
    <w:rsid w:val="00C46036"/>
    <w:rsid w:val="00C54058"/>
    <w:rsid w:val="00C54926"/>
    <w:rsid w:val="00C54C90"/>
    <w:rsid w:val="00C603D1"/>
    <w:rsid w:val="00C62416"/>
    <w:rsid w:val="00C651AA"/>
    <w:rsid w:val="00C70311"/>
    <w:rsid w:val="00C717B6"/>
    <w:rsid w:val="00C71EF0"/>
    <w:rsid w:val="00C721C5"/>
    <w:rsid w:val="00C730DB"/>
    <w:rsid w:val="00C736C2"/>
    <w:rsid w:val="00C809B1"/>
    <w:rsid w:val="00C8125A"/>
    <w:rsid w:val="00C8192F"/>
    <w:rsid w:val="00C8343A"/>
    <w:rsid w:val="00C839E5"/>
    <w:rsid w:val="00C83BA6"/>
    <w:rsid w:val="00C842E3"/>
    <w:rsid w:val="00C84516"/>
    <w:rsid w:val="00C84BEB"/>
    <w:rsid w:val="00C84D1F"/>
    <w:rsid w:val="00C850F3"/>
    <w:rsid w:val="00C86645"/>
    <w:rsid w:val="00C91CE6"/>
    <w:rsid w:val="00C9208E"/>
    <w:rsid w:val="00C92562"/>
    <w:rsid w:val="00C932D5"/>
    <w:rsid w:val="00C95242"/>
    <w:rsid w:val="00C95736"/>
    <w:rsid w:val="00C95C38"/>
    <w:rsid w:val="00CA023C"/>
    <w:rsid w:val="00CA0BA7"/>
    <w:rsid w:val="00CA0FE4"/>
    <w:rsid w:val="00CA33BF"/>
    <w:rsid w:val="00CA4E95"/>
    <w:rsid w:val="00CA5459"/>
    <w:rsid w:val="00CA5A55"/>
    <w:rsid w:val="00CA66B8"/>
    <w:rsid w:val="00CB0EAF"/>
    <w:rsid w:val="00CB10A0"/>
    <w:rsid w:val="00CB18FC"/>
    <w:rsid w:val="00CB1E56"/>
    <w:rsid w:val="00CB28C6"/>
    <w:rsid w:val="00CB39E1"/>
    <w:rsid w:val="00CB5E80"/>
    <w:rsid w:val="00CB7751"/>
    <w:rsid w:val="00CC15A7"/>
    <w:rsid w:val="00CC298B"/>
    <w:rsid w:val="00CC472C"/>
    <w:rsid w:val="00CC5DE2"/>
    <w:rsid w:val="00CD1CE3"/>
    <w:rsid w:val="00CD495B"/>
    <w:rsid w:val="00CD4AAB"/>
    <w:rsid w:val="00CD4C86"/>
    <w:rsid w:val="00CE0191"/>
    <w:rsid w:val="00CE3B2B"/>
    <w:rsid w:val="00CE58D6"/>
    <w:rsid w:val="00CE76F4"/>
    <w:rsid w:val="00CF1FDA"/>
    <w:rsid w:val="00CF3AD8"/>
    <w:rsid w:val="00CF68CF"/>
    <w:rsid w:val="00CF6F1F"/>
    <w:rsid w:val="00CF71B3"/>
    <w:rsid w:val="00CF74CC"/>
    <w:rsid w:val="00CF79CA"/>
    <w:rsid w:val="00CF7F97"/>
    <w:rsid w:val="00D02EEE"/>
    <w:rsid w:val="00D04833"/>
    <w:rsid w:val="00D04F23"/>
    <w:rsid w:val="00D05487"/>
    <w:rsid w:val="00D10F9C"/>
    <w:rsid w:val="00D11176"/>
    <w:rsid w:val="00D11307"/>
    <w:rsid w:val="00D11341"/>
    <w:rsid w:val="00D12353"/>
    <w:rsid w:val="00D17F1C"/>
    <w:rsid w:val="00D20F05"/>
    <w:rsid w:val="00D23324"/>
    <w:rsid w:val="00D24DB3"/>
    <w:rsid w:val="00D251D4"/>
    <w:rsid w:val="00D26FE6"/>
    <w:rsid w:val="00D30C8B"/>
    <w:rsid w:val="00D30FEE"/>
    <w:rsid w:val="00D3316E"/>
    <w:rsid w:val="00D3410B"/>
    <w:rsid w:val="00D3579B"/>
    <w:rsid w:val="00D36055"/>
    <w:rsid w:val="00D36F0B"/>
    <w:rsid w:val="00D37AC8"/>
    <w:rsid w:val="00D37E6C"/>
    <w:rsid w:val="00D40D36"/>
    <w:rsid w:val="00D41738"/>
    <w:rsid w:val="00D4185A"/>
    <w:rsid w:val="00D41896"/>
    <w:rsid w:val="00D42DAD"/>
    <w:rsid w:val="00D43A23"/>
    <w:rsid w:val="00D44B72"/>
    <w:rsid w:val="00D45EE4"/>
    <w:rsid w:val="00D4625C"/>
    <w:rsid w:val="00D464AC"/>
    <w:rsid w:val="00D50292"/>
    <w:rsid w:val="00D51042"/>
    <w:rsid w:val="00D52AEA"/>
    <w:rsid w:val="00D52FBF"/>
    <w:rsid w:val="00D54879"/>
    <w:rsid w:val="00D57238"/>
    <w:rsid w:val="00D57D36"/>
    <w:rsid w:val="00D60644"/>
    <w:rsid w:val="00D61425"/>
    <w:rsid w:val="00D62F00"/>
    <w:rsid w:val="00D647F6"/>
    <w:rsid w:val="00D66AFB"/>
    <w:rsid w:val="00D66C16"/>
    <w:rsid w:val="00D66D6E"/>
    <w:rsid w:val="00D706E5"/>
    <w:rsid w:val="00D70E63"/>
    <w:rsid w:val="00D72A1C"/>
    <w:rsid w:val="00D733DF"/>
    <w:rsid w:val="00D7399E"/>
    <w:rsid w:val="00D82A18"/>
    <w:rsid w:val="00D83868"/>
    <w:rsid w:val="00D84A13"/>
    <w:rsid w:val="00D86562"/>
    <w:rsid w:val="00D87119"/>
    <w:rsid w:val="00D876C2"/>
    <w:rsid w:val="00D921B3"/>
    <w:rsid w:val="00D92C54"/>
    <w:rsid w:val="00D9401F"/>
    <w:rsid w:val="00DA01C8"/>
    <w:rsid w:val="00DA29E4"/>
    <w:rsid w:val="00DA66AE"/>
    <w:rsid w:val="00DA699D"/>
    <w:rsid w:val="00DA7FA2"/>
    <w:rsid w:val="00DB094F"/>
    <w:rsid w:val="00DB1EDE"/>
    <w:rsid w:val="00DB3674"/>
    <w:rsid w:val="00DB6746"/>
    <w:rsid w:val="00DB6B6E"/>
    <w:rsid w:val="00DC03B8"/>
    <w:rsid w:val="00DC0D4A"/>
    <w:rsid w:val="00DC16F7"/>
    <w:rsid w:val="00DC37C1"/>
    <w:rsid w:val="00DC3E98"/>
    <w:rsid w:val="00DC5AA4"/>
    <w:rsid w:val="00DC7026"/>
    <w:rsid w:val="00DD06B5"/>
    <w:rsid w:val="00DD15AF"/>
    <w:rsid w:val="00DD5CB4"/>
    <w:rsid w:val="00DD7139"/>
    <w:rsid w:val="00DD77F6"/>
    <w:rsid w:val="00DE041E"/>
    <w:rsid w:val="00DE0F8D"/>
    <w:rsid w:val="00DE1DF5"/>
    <w:rsid w:val="00DE1F62"/>
    <w:rsid w:val="00DE3359"/>
    <w:rsid w:val="00DE41E2"/>
    <w:rsid w:val="00DE45B7"/>
    <w:rsid w:val="00DE6015"/>
    <w:rsid w:val="00DE6F48"/>
    <w:rsid w:val="00DE7A72"/>
    <w:rsid w:val="00DE7C92"/>
    <w:rsid w:val="00DF0D00"/>
    <w:rsid w:val="00DF1B3C"/>
    <w:rsid w:val="00DF1B66"/>
    <w:rsid w:val="00DF637B"/>
    <w:rsid w:val="00DF648F"/>
    <w:rsid w:val="00DF6DEA"/>
    <w:rsid w:val="00E015F0"/>
    <w:rsid w:val="00E033AB"/>
    <w:rsid w:val="00E0585D"/>
    <w:rsid w:val="00E13507"/>
    <w:rsid w:val="00E139D2"/>
    <w:rsid w:val="00E15A0D"/>
    <w:rsid w:val="00E15DD9"/>
    <w:rsid w:val="00E165EB"/>
    <w:rsid w:val="00E17619"/>
    <w:rsid w:val="00E17790"/>
    <w:rsid w:val="00E201BD"/>
    <w:rsid w:val="00E205CE"/>
    <w:rsid w:val="00E209E4"/>
    <w:rsid w:val="00E213E6"/>
    <w:rsid w:val="00E22ACF"/>
    <w:rsid w:val="00E23F75"/>
    <w:rsid w:val="00E23FA4"/>
    <w:rsid w:val="00E242C7"/>
    <w:rsid w:val="00E2452C"/>
    <w:rsid w:val="00E24871"/>
    <w:rsid w:val="00E257FD"/>
    <w:rsid w:val="00E2624B"/>
    <w:rsid w:val="00E33680"/>
    <w:rsid w:val="00E352A1"/>
    <w:rsid w:val="00E35704"/>
    <w:rsid w:val="00E36A6D"/>
    <w:rsid w:val="00E45CD8"/>
    <w:rsid w:val="00E46AD5"/>
    <w:rsid w:val="00E51A28"/>
    <w:rsid w:val="00E51B09"/>
    <w:rsid w:val="00E536E2"/>
    <w:rsid w:val="00E57EA7"/>
    <w:rsid w:val="00E64454"/>
    <w:rsid w:val="00E6776C"/>
    <w:rsid w:val="00E67F3E"/>
    <w:rsid w:val="00E723BD"/>
    <w:rsid w:val="00E740EA"/>
    <w:rsid w:val="00E753FC"/>
    <w:rsid w:val="00E763EC"/>
    <w:rsid w:val="00E77D9D"/>
    <w:rsid w:val="00E806D6"/>
    <w:rsid w:val="00E8210E"/>
    <w:rsid w:val="00E84CF8"/>
    <w:rsid w:val="00E86BBD"/>
    <w:rsid w:val="00E872EE"/>
    <w:rsid w:val="00E87481"/>
    <w:rsid w:val="00E92D42"/>
    <w:rsid w:val="00E933A1"/>
    <w:rsid w:val="00E94390"/>
    <w:rsid w:val="00E94B8F"/>
    <w:rsid w:val="00E95553"/>
    <w:rsid w:val="00E956FF"/>
    <w:rsid w:val="00EA13F9"/>
    <w:rsid w:val="00EA3AE0"/>
    <w:rsid w:val="00EA4B16"/>
    <w:rsid w:val="00EB117C"/>
    <w:rsid w:val="00EB1A46"/>
    <w:rsid w:val="00EB3002"/>
    <w:rsid w:val="00EB347C"/>
    <w:rsid w:val="00EB43AB"/>
    <w:rsid w:val="00EB544F"/>
    <w:rsid w:val="00EB6466"/>
    <w:rsid w:val="00EB7B4E"/>
    <w:rsid w:val="00EC0862"/>
    <w:rsid w:val="00EC1481"/>
    <w:rsid w:val="00EC23C6"/>
    <w:rsid w:val="00EC2DA4"/>
    <w:rsid w:val="00EC31A9"/>
    <w:rsid w:val="00EC3C61"/>
    <w:rsid w:val="00EC6496"/>
    <w:rsid w:val="00EC6553"/>
    <w:rsid w:val="00EC707D"/>
    <w:rsid w:val="00EC7166"/>
    <w:rsid w:val="00ED17D0"/>
    <w:rsid w:val="00ED291A"/>
    <w:rsid w:val="00ED3F99"/>
    <w:rsid w:val="00ED541E"/>
    <w:rsid w:val="00ED6FBB"/>
    <w:rsid w:val="00EE0FD8"/>
    <w:rsid w:val="00EE20DF"/>
    <w:rsid w:val="00EE2F45"/>
    <w:rsid w:val="00EE3502"/>
    <w:rsid w:val="00EE3B6B"/>
    <w:rsid w:val="00EE5E92"/>
    <w:rsid w:val="00EF1CEE"/>
    <w:rsid w:val="00EF230D"/>
    <w:rsid w:val="00F00C12"/>
    <w:rsid w:val="00F00C17"/>
    <w:rsid w:val="00F013EF"/>
    <w:rsid w:val="00F01438"/>
    <w:rsid w:val="00F01B73"/>
    <w:rsid w:val="00F02412"/>
    <w:rsid w:val="00F045FD"/>
    <w:rsid w:val="00F05A44"/>
    <w:rsid w:val="00F05D06"/>
    <w:rsid w:val="00F06362"/>
    <w:rsid w:val="00F0640F"/>
    <w:rsid w:val="00F0729E"/>
    <w:rsid w:val="00F12398"/>
    <w:rsid w:val="00F136CC"/>
    <w:rsid w:val="00F13D2F"/>
    <w:rsid w:val="00F155E3"/>
    <w:rsid w:val="00F156A3"/>
    <w:rsid w:val="00F1679C"/>
    <w:rsid w:val="00F2354C"/>
    <w:rsid w:val="00F23B0E"/>
    <w:rsid w:val="00F24332"/>
    <w:rsid w:val="00F26EDF"/>
    <w:rsid w:val="00F2790F"/>
    <w:rsid w:val="00F27C5B"/>
    <w:rsid w:val="00F3128A"/>
    <w:rsid w:val="00F34892"/>
    <w:rsid w:val="00F37CD6"/>
    <w:rsid w:val="00F41E30"/>
    <w:rsid w:val="00F42063"/>
    <w:rsid w:val="00F42306"/>
    <w:rsid w:val="00F43367"/>
    <w:rsid w:val="00F43A0F"/>
    <w:rsid w:val="00F43C80"/>
    <w:rsid w:val="00F44142"/>
    <w:rsid w:val="00F44D5F"/>
    <w:rsid w:val="00F44DCD"/>
    <w:rsid w:val="00F46648"/>
    <w:rsid w:val="00F479C2"/>
    <w:rsid w:val="00F51423"/>
    <w:rsid w:val="00F52EC7"/>
    <w:rsid w:val="00F54C1E"/>
    <w:rsid w:val="00F55A62"/>
    <w:rsid w:val="00F5741A"/>
    <w:rsid w:val="00F57A74"/>
    <w:rsid w:val="00F61A64"/>
    <w:rsid w:val="00F65D46"/>
    <w:rsid w:val="00F66A0E"/>
    <w:rsid w:val="00F66EAF"/>
    <w:rsid w:val="00F67557"/>
    <w:rsid w:val="00F678E9"/>
    <w:rsid w:val="00F702BD"/>
    <w:rsid w:val="00F70EC2"/>
    <w:rsid w:val="00F7188A"/>
    <w:rsid w:val="00F71CC4"/>
    <w:rsid w:val="00F72CB5"/>
    <w:rsid w:val="00F72E3C"/>
    <w:rsid w:val="00F73854"/>
    <w:rsid w:val="00F808BE"/>
    <w:rsid w:val="00F81185"/>
    <w:rsid w:val="00F8176F"/>
    <w:rsid w:val="00F8394F"/>
    <w:rsid w:val="00F83B35"/>
    <w:rsid w:val="00F84434"/>
    <w:rsid w:val="00F860BC"/>
    <w:rsid w:val="00F861D5"/>
    <w:rsid w:val="00F91941"/>
    <w:rsid w:val="00F92B23"/>
    <w:rsid w:val="00F9435F"/>
    <w:rsid w:val="00F94C21"/>
    <w:rsid w:val="00F950B1"/>
    <w:rsid w:val="00F956A5"/>
    <w:rsid w:val="00F96738"/>
    <w:rsid w:val="00F97868"/>
    <w:rsid w:val="00FA13A1"/>
    <w:rsid w:val="00FA13A5"/>
    <w:rsid w:val="00FA20D2"/>
    <w:rsid w:val="00FA2B61"/>
    <w:rsid w:val="00FA3C4F"/>
    <w:rsid w:val="00FA4971"/>
    <w:rsid w:val="00FA736B"/>
    <w:rsid w:val="00FB095B"/>
    <w:rsid w:val="00FB0EC4"/>
    <w:rsid w:val="00FB4091"/>
    <w:rsid w:val="00FB4DE1"/>
    <w:rsid w:val="00FB4FFB"/>
    <w:rsid w:val="00FB5908"/>
    <w:rsid w:val="00FC1006"/>
    <w:rsid w:val="00FC17C3"/>
    <w:rsid w:val="00FC3446"/>
    <w:rsid w:val="00FC3F14"/>
    <w:rsid w:val="00FC46EE"/>
    <w:rsid w:val="00FC4A45"/>
    <w:rsid w:val="00FC4B21"/>
    <w:rsid w:val="00FD004E"/>
    <w:rsid w:val="00FD0A11"/>
    <w:rsid w:val="00FD3CA9"/>
    <w:rsid w:val="00FD5FB4"/>
    <w:rsid w:val="00FD68F0"/>
    <w:rsid w:val="00FD762D"/>
    <w:rsid w:val="00FE30B6"/>
    <w:rsid w:val="00FE6A57"/>
    <w:rsid w:val="00FF0F0C"/>
    <w:rsid w:val="00FF1D42"/>
    <w:rsid w:val="00FF35C6"/>
    <w:rsid w:val="00FF3F37"/>
    <w:rsid w:val="00FF701D"/>
    <w:rsid w:val="00FF77CC"/>
    <w:rsid w:val="00FF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07F274"/>
  <w15:docId w15:val="{EE67A444-D76C-448E-8A6A-3D589C62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226"/>
    <w:pPr>
      <w:spacing w:after="0" w:line="360" w:lineRule="auto"/>
      <w:ind w:firstLine="709"/>
      <w:jc w:val="both"/>
    </w:pPr>
    <w:rPr>
      <w:rFonts w:ascii="Arial" w:hAnsi="Aria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261BE"/>
    <w:pPr>
      <w:keepNext/>
      <w:keepLines/>
      <w:numPr>
        <w:numId w:val="11"/>
      </w:numPr>
      <w:shd w:val="clear" w:color="auto" w:fill="EEECE1" w:themeFill="background2"/>
      <w:spacing w:before="240" w:after="240" w:line="240" w:lineRule="auto"/>
      <w:outlineLvl w:val="0"/>
    </w:pPr>
    <w:rPr>
      <w:rFonts w:ascii="Calibri" w:eastAsiaTheme="majorEastAsia" w:hAnsi="Calibri" w:cstheme="majorBidi"/>
      <w:b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674F7"/>
    <w:pPr>
      <w:keepNext/>
      <w:keepLines/>
      <w:numPr>
        <w:ilvl w:val="1"/>
        <w:numId w:val="11"/>
      </w:numPr>
      <w:spacing w:before="100" w:beforeAutospacing="1" w:after="60"/>
      <w:outlineLvl w:val="1"/>
    </w:pPr>
    <w:rPr>
      <w:rFonts w:asciiTheme="minorHAnsi" w:eastAsiaTheme="majorEastAsia" w:hAnsiTheme="minorHAnsi" w:cstheme="majorBidi"/>
      <w:b/>
      <w:bCs/>
      <w:sz w:val="24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457FF4"/>
    <w:pPr>
      <w:keepNext/>
      <w:keepLines/>
      <w:numPr>
        <w:ilvl w:val="2"/>
        <w:numId w:val="11"/>
      </w:numPr>
      <w:outlineLvl w:val="2"/>
    </w:pPr>
    <w:rPr>
      <w:rFonts w:asciiTheme="minorHAnsi" w:eastAsiaTheme="majorEastAsia" w:hAnsiTheme="minorHAnsi" w:cstheme="majorBidi"/>
      <w:b/>
      <w:bCs/>
      <w:sz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4619F"/>
    <w:pPr>
      <w:keepNext/>
      <w:keepLines/>
      <w:numPr>
        <w:numId w:val="3"/>
      </w:numPr>
      <w:spacing w:before="200"/>
      <w:jc w:val="center"/>
      <w:outlineLvl w:val="3"/>
    </w:pPr>
    <w:rPr>
      <w:rFonts w:asciiTheme="minorHAnsi" w:eastAsiaTheme="majorEastAsia" w:hAnsiTheme="minorHAnsi" w:cstheme="majorBidi"/>
      <w:b/>
      <w:bCs/>
      <w:iCs/>
      <w:sz w:val="6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28AF"/>
    <w:pPr>
      <w:keepNext/>
      <w:keepLines/>
      <w:numPr>
        <w:numId w:val="4"/>
      </w:numPr>
      <w:shd w:val="clear" w:color="auto" w:fill="EEECE1" w:themeFill="background2"/>
      <w:outlineLvl w:val="4"/>
    </w:pPr>
    <w:rPr>
      <w:rFonts w:asciiTheme="minorHAnsi" w:eastAsiaTheme="majorEastAsia" w:hAnsiTheme="minorHAnsi" w:cstheme="majorBidi"/>
      <w:b/>
      <w:sz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61EA6"/>
    <w:pPr>
      <w:keepNext/>
      <w:keepLines/>
      <w:spacing w:line="240" w:lineRule="auto"/>
      <w:outlineLvl w:val="5"/>
    </w:pPr>
    <w:rPr>
      <w:rFonts w:asciiTheme="minorHAnsi" w:eastAsiaTheme="majorEastAsia" w:hAnsiTheme="minorHAnsi" w:cstheme="majorBidi"/>
      <w:i/>
      <w:i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3261BE"/>
    <w:rPr>
      <w:rFonts w:ascii="Calibri" w:eastAsiaTheme="majorEastAsia" w:hAnsi="Calibri" w:cstheme="majorBidi"/>
      <w:b/>
      <w:bCs/>
      <w:sz w:val="24"/>
      <w:szCs w:val="28"/>
      <w:shd w:val="clear" w:color="auto" w:fill="EEECE1" w:themeFill="background2"/>
    </w:rPr>
  </w:style>
  <w:style w:type="character" w:customStyle="1" w:styleId="Nagwek2Znak">
    <w:name w:val="Nagłówek 2 Znak"/>
    <w:basedOn w:val="Domylnaczcionkaakapitu"/>
    <w:link w:val="Nagwek2"/>
    <w:uiPriority w:val="9"/>
    <w:rsid w:val="00B674F7"/>
    <w:rPr>
      <w:rFonts w:eastAsiaTheme="majorEastAsia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rsid w:val="00457FF4"/>
    <w:rPr>
      <w:rFonts w:eastAsiaTheme="majorEastAsia" w:cstheme="majorBidi"/>
      <w:b/>
      <w:bCs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54619F"/>
    <w:rPr>
      <w:rFonts w:eastAsiaTheme="majorEastAsia" w:cstheme="majorBidi"/>
      <w:b/>
      <w:bCs/>
      <w:iCs/>
      <w:sz w:val="60"/>
    </w:rPr>
  </w:style>
  <w:style w:type="numbering" w:customStyle="1" w:styleId="Mgd">
    <w:name w:val="Mgd"/>
    <w:uiPriority w:val="99"/>
    <w:rsid w:val="003E0BB9"/>
    <w:pPr>
      <w:numPr>
        <w:numId w:val="1"/>
      </w:numPr>
    </w:pPr>
  </w:style>
  <w:style w:type="paragraph" w:styleId="Tytu">
    <w:name w:val="Title"/>
    <w:basedOn w:val="Normalny"/>
    <w:next w:val="Normalny"/>
    <w:link w:val="TytuZnak"/>
    <w:uiPriority w:val="10"/>
    <w:qFormat/>
    <w:rsid w:val="003E0BB9"/>
    <w:pPr>
      <w:numPr>
        <w:ilvl w:val="4"/>
        <w:numId w:val="11"/>
      </w:numPr>
      <w:spacing w:after="120" w:line="240" w:lineRule="auto"/>
      <w:contextualSpacing/>
    </w:pPr>
    <w:rPr>
      <w:rFonts w:ascii="Calibri" w:eastAsiaTheme="majorEastAsia" w:hAnsi="Calibri" w:cstheme="majorBidi"/>
      <w:i/>
      <w:spacing w:val="5"/>
      <w:kern w:val="28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0BB9"/>
    <w:rPr>
      <w:rFonts w:ascii="Calibri" w:eastAsiaTheme="majorEastAsia" w:hAnsi="Calibri" w:cstheme="majorBidi"/>
      <w:i/>
      <w:spacing w:val="5"/>
      <w:kern w:val="28"/>
      <w:szCs w:val="52"/>
    </w:rPr>
  </w:style>
  <w:style w:type="paragraph" w:styleId="Nagwek">
    <w:name w:val="header"/>
    <w:basedOn w:val="Normalny"/>
    <w:link w:val="NagwekZnak"/>
    <w:uiPriority w:val="99"/>
    <w:unhideWhenUsed/>
    <w:rsid w:val="00D3579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579B"/>
  </w:style>
  <w:style w:type="paragraph" w:styleId="Stopka">
    <w:name w:val="footer"/>
    <w:basedOn w:val="Normalny"/>
    <w:link w:val="StopkaZnak"/>
    <w:unhideWhenUsed/>
    <w:rsid w:val="00D3579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D3579B"/>
  </w:style>
  <w:style w:type="paragraph" w:styleId="Podtytu">
    <w:name w:val="Subtitle"/>
    <w:basedOn w:val="Normalny"/>
    <w:next w:val="Normalny"/>
    <w:link w:val="PodtytuZnak"/>
    <w:uiPriority w:val="11"/>
    <w:qFormat/>
    <w:rsid w:val="00D3579B"/>
    <w:pPr>
      <w:numPr>
        <w:ilvl w:val="1"/>
      </w:numPr>
      <w:pBdr>
        <w:bottom w:val="single" w:sz="2" w:space="1" w:color="595959" w:themeColor="text1" w:themeTint="A6"/>
      </w:pBdr>
      <w:spacing w:line="240" w:lineRule="auto"/>
      <w:ind w:firstLine="709"/>
      <w:jc w:val="right"/>
    </w:pPr>
    <w:rPr>
      <w:rFonts w:eastAsiaTheme="majorEastAsia" w:cstheme="majorBidi"/>
      <w:b/>
      <w:iCs/>
      <w:color w:val="595959" w:themeColor="text1" w:themeTint="A6"/>
      <w:spacing w:val="15"/>
      <w:sz w:val="20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3579B"/>
    <w:rPr>
      <w:rFonts w:ascii="Arial" w:eastAsiaTheme="majorEastAsia" w:hAnsi="Arial" w:cstheme="majorBidi"/>
      <w:b/>
      <w:iCs/>
      <w:color w:val="595959" w:themeColor="text1" w:themeTint="A6"/>
      <w:spacing w:val="15"/>
      <w:sz w:val="20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935FF8"/>
    <w:pPr>
      <w:ind w:left="720"/>
      <w:contextualSpacing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4C5961"/>
    <w:pPr>
      <w:tabs>
        <w:tab w:val="left" w:pos="284"/>
        <w:tab w:val="left" w:pos="993"/>
        <w:tab w:val="right" w:leader="dot" w:pos="9923"/>
      </w:tabs>
      <w:ind w:left="426" w:hanging="426"/>
      <w:jc w:val="left"/>
    </w:pPr>
    <w:rPr>
      <w:rFonts w:asciiTheme="minorHAnsi" w:hAnsiTheme="minorHAnsi" w:cs="Arial"/>
      <w:b/>
      <w:bCs/>
      <w:noProof/>
      <w:szCs w:val="26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480D0B"/>
    <w:pPr>
      <w:tabs>
        <w:tab w:val="left" w:pos="567"/>
        <w:tab w:val="left" w:pos="1134"/>
        <w:tab w:val="right" w:leader="dot" w:pos="9923"/>
      </w:tabs>
      <w:spacing w:line="240" w:lineRule="auto"/>
      <w:ind w:left="567" w:right="284" w:hanging="283"/>
    </w:pPr>
    <w:rPr>
      <w:rFonts w:asciiTheme="minorHAnsi" w:hAnsiTheme="minorHAnsi"/>
      <w:b/>
    </w:rPr>
  </w:style>
  <w:style w:type="character" w:styleId="Hipercze">
    <w:name w:val="Hyperlink"/>
    <w:basedOn w:val="Domylnaczcionkaakapitu"/>
    <w:uiPriority w:val="99"/>
    <w:unhideWhenUsed/>
    <w:rsid w:val="00A76C95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093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F44DCD"/>
    <w:pPr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eastAsia="Times New Roman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44DCD"/>
    <w:rPr>
      <w:rFonts w:ascii="Arial" w:eastAsia="Times New Roman" w:hAnsi="Arial" w:cs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29173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9173A"/>
    <w:rPr>
      <w:rFonts w:ascii="Tahoma" w:hAnsi="Tahoma" w:cs="Tahoma"/>
      <w:sz w:val="16"/>
      <w:szCs w:val="16"/>
    </w:rPr>
  </w:style>
  <w:style w:type="character" w:styleId="Numerstrony">
    <w:name w:val="page number"/>
    <w:uiPriority w:val="99"/>
    <w:rsid w:val="005902FC"/>
    <w:rPr>
      <w:rFonts w:cs="Times New Roman"/>
    </w:rPr>
  </w:style>
  <w:style w:type="paragraph" w:styleId="NormalnyWeb">
    <w:name w:val="Normal (Web)"/>
    <w:basedOn w:val="Normalny"/>
    <w:uiPriority w:val="99"/>
    <w:rsid w:val="005902F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Cs w:val="24"/>
      <w:lang w:eastAsia="pl-PL"/>
    </w:rPr>
  </w:style>
  <w:style w:type="character" w:styleId="Pogrubienie">
    <w:name w:val="Strong"/>
    <w:uiPriority w:val="99"/>
    <w:qFormat/>
    <w:rsid w:val="00775E08"/>
    <w:rPr>
      <w:rFonts w:asciiTheme="minorHAnsi" w:hAnsiTheme="minorHAnsi" w:cs="Times New Roman"/>
      <w:b/>
      <w:bCs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5902FC"/>
    <w:pPr>
      <w:spacing w:after="120" w:line="240" w:lineRule="auto"/>
      <w:ind w:left="283" w:firstLine="0"/>
      <w:jc w:val="left"/>
    </w:pPr>
    <w:rPr>
      <w:rFonts w:ascii="Times New Roman" w:eastAsia="Times New Roman" w:hAnsi="Times New Roman" w:cs="Times New Roman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902FC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5902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02FC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02FC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02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02FC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pple-converted-space">
    <w:name w:val="apple-converted-space"/>
    <w:rsid w:val="005902FC"/>
  </w:style>
  <w:style w:type="paragraph" w:styleId="Tekstpodstawowywcity2">
    <w:name w:val="Body Text Indent 2"/>
    <w:basedOn w:val="Normalny"/>
    <w:link w:val="Tekstpodstawowywcity2Znak"/>
    <w:semiHidden/>
    <w:unhideWhenUsed/>
    <w:rsid w:val="005902FC"/>
    <w:pPr>
      <w:spacing w:after="120" w:line="480" w:lineRule="auto"/>
      <w:ind w:left="283" w:firstLine="0"/>
      <w:jc w:val="left"/>
    </w:pPr>
    <w:rPr>
      <w:rFonts w:ascii="Times New Roman" w:eastAsia="Times New Roman" w:hAnsi="Times New Roman" w:cs="Times New Roman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5902FC"/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0">
    <w:name w:val="msolistparagraph"/>
    <w:basedOn w:val="Normalny"/>
    <w:rsid w:val="005902FC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rsid w:val="005902FC"/>
    <w:pPr>
      <w:widowControl w:val="0"/>
      <w:spacing w:line="240" w:lineRule="auto"/>
      <w:ind w:firstLine="0"/>
      <w:jc w:val="left"/>
    </w:pPr>
    <w:rPr>
      <w:rFonts w:ascii="Courier New" w:eastAsia="Times New Roman" w:hAnsi="Courier New" w:cs="Times New Roman"/>
      <w:snapToGrid w:val="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5902FC"/>
    <w:rPr>
      <w:rFonts w:ascii="Courier New" w:eastAsia="Times New Roman" w:hAnsi="Courier New" w:cs="Times New Roman"/>
      <w:snapToGrid w:val="0"/>
      <w:sz w:val="24"/>
      <w:szCs w:val="20"/>
    </w:rPr>
  </w:style>
  <w:style w:type="character" w:styleId="Tytuksiki">
    <w:name w:val="Book Title"/>
    <w:basedOn w:val="Domylnaczcionkaakapitu"/>
    <w:uiPriority w:val="33"/>
    <w:qFormat/>
    <w:rsid w:val="00443896"/>
    <w:rPr>
      <w:b/>
      <w:bCs/>
      <w:smallCaps/>
      <w:spacing w:val="5"/>
    </w:rPr>
  </w:style>
  <w:style w:type="paragraph" w:customStyle="1" w:styleId="Styl11ptWyjustowanyZlewej124cmInterlinia15wiers">
    <w:name w:val="Styl 11 pt Wyjustowany Z lewej:  124 cm Interlinia:  15 wiers..."/>
    <w:basedOn w:val="Normalny"/>
    <w:next w:val="Normalny"/>
    <w:rsid w:val="00330BB8"/>
    <w:pPr>
      <w:suppressAutoHyphens/>
      <w:ind w:left="705" w:firstLine="0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51756E"/>
    <w:pPr>
      <w:tabs>
        <w:tab w:val="left" w:pos="851"/>
        <w:tab w:val="right" w:leader="dot" w:pos="9923"/>
      </w:tabs>
      <w:ind w:left="567" w:right="284" w:firstLine="0"/>
      <w:jc w:val="left"/>
    </w:pPr>
    <w:rPr>
      <w:rFonts w:asciiTheme="minorHAnsi" w:hAnsiTheme="minorHAnsi"/>
    </w:rPr>
  </w:style>
  <w:style w:type="paragraph" w:styleId="Spistreci6">
    <w:name w:val="toc 6"/>
    <w:basedOn w:val="Normalny"/>
    <w:next w:val="Normalny"/>
    <w:autoRedefine/>
    <w:uiPriority w:val="39"/>
    <w:unhideWhenUsed/>
    <w:rsid w:val="00DA7FA2"/>
    <w:pPr>
      <w:spacing w:after="100"/>
      <w:ind w:left="1100"/>
    </w:pPr>
  </w:style>
  <w:style w:type="paragraph" w:styleId="Spistreci4">
    <w:name w:val="toc 4"/>
    <w:basedOn w:val="Normalny"/>
    <w:next w:val="Normalny"/>
    <w:autoRedefine/>
    <w:uiPriority w:val="39"/>
    <w:unhideWhenUsed/>
    <w:rsid w:val="003131D3"/>
    <w:pPr>
      <w:tabs>
        <w:tab w:val="right" w:pos="11907"/>
      </w:tabs>
      <w:ind w:left="709" w:firstLine="0"/>
    </w:pPr>
    <w:rPr>
      <w:rFonts w:asciiTheme="minorHAnsi" w:hAnsiTheme="minorHAnsi"/>
      <w:i/>
    </w:rPr>
  </w:style>
  <w:style w:type="character" w:customStyle="1" w:styleId="Nagwek6Znak">
    <w:name w:val="Nagłówek 6 Znak"/>
    <w:basedOn w:val="Domylnaczcionkaakapitu"/>
    <w:link w:val="Nagwek6"/>
    <w:uiPriority w:val="9"/>
    <w:rsid w:val="00261EA6"/>
    <w:rPr>
      <w:rFonts w:eastAsiaTheme="majorEastAsia" w:cstheme="majorBidi"/>
      <w:i/>
      <w:iCs/>
      <w:sz w:val="24"/>
    </w:rPr>
  </w:style>
  <w:style w:type="paragraph" w:styleId="Bezodstpw">
    <w:name w:val="No Spacing"/>
    <w:uiPriority w:val="1"/>
    <w:qFormat/>
    <w:rsid w:val="007C4846"/>
    <w:pPr>
      <w:spacing w:after="0" w:line="240" w:lineRule="auto"/>
      <w:ind w:firstLine="709"/>
      <w:jc w:val="both"/>
    </w:pPr>
    <w:rPr>
      <w:rFonts w:ascii="Arial" w:hAnsi="Arial"/>
    </w:rPr>
  </w:style>
  <w:style w:type="character" w:customStyle="1" w:styleId="Nagwek5Znak">
    <w:name w:val="Nagłówek 5 Znak"/>
    <w:basedOn w:val="Domylnaczcionkaakapitu"/>
    <w:link w:val="Nagwek5"/>
    <w:uiPriority w:val="9"/>
    <w:rsid w:val="00AE28AF"/>
    <w:rPr>
      <w:rFonts w:eastAsiaTheme="majorEastAsia" w:cstheme="majorBidi"/>
      <w:b/>
      <w:sz w:val="24"/>
      <w:shd w:val="clear" w:color="auto" w:fill="EEECE1" w:themeFill="background2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93EAA"/>
    <w:rPr>
      <w:vertAlign w:val="superscript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B0EAF"/>
    <w:pPr>
      <w:numPr>
        <w:numId w:val="0"/>
      </w:numPr>
      <w:shd w:val="clear" w:color="auto" w:fill="auto"/>
      <w:spacing w:before="480" w:after="0" w:line="276" w:lineRule="auto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pl-PL"/>
    </w:rPr>
  </w:style>
  <w:style w:type="paragraph" w:customStyle="1" w:styleId="3">
    <w:name w:val="3"/>
    <w:basedOn w:val="Nagwek3"/>
    <w:rsid w:val="0059056D"/>
    <w:pPr>
      <w:keepLines w:val="0"/>
      <w:numPr>
        <w:ilvl w:val="0"/>
        <w:numId w:val="0"/>
      </w:numPr>
      <w:tabs>
        <w:tab w:val="num" w:pos="0"/>
      </w:tabs>
      <w:suppressAutoHyphens/>
      <w:spacing w:line="240" w:lineRule="auto"/>
    </w:pPr>
    <w:rPr>
      <w:rFonts w:ascii="Times New Roman" w:eastAsia="Times New Roman" w:hAnsi="Times New Roman" w:cs="Times New Roman"/>
      <w:bCs w:val="0"/>
      <w:sz w:val="22"/>
      <w:szCs w:val="20"/>
      <w:lang w:eastAsia="ar-SA"/>
    </w:rPr>
  </w:style>
  <w:style w:type="paragraph" w:customStyle="1" w:styleId="WW-Tekstpodstawowy3">
    <w:name w:val="WW-Tekst podstawowy 3"/>
    <w:basedOn w:val="Normalny"/>
    <w:rsid w:val="0059056D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WW-Tekstpodstawowy21">
    <w:name w:val="WW-Tekst podstawowy 21"/>
    <w:basedOn w:val="Normalny"/>
    <w:rsid w:val="000B5BB6"/>
    <w:pPr>
      <w:spacing w:after="120" w:line="240" w:lineRule="auto"/>
      <w:ind w:firstLine="0"/>
      <w:jc w:val="left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D3316E"/>
    <w:pPr>
      <w:ind w:firstLine="0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3316E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NAGWEKXYZ">
    <w:name w:val="NAGŁÓWEK XYZ"/>
    <w:next w:val="Normalny"/>
    <w:rsid w:val="00C154B9"/>
    <w:pPr>
      <w:numPr>
        <w:numId w:val="7"/>
      </w:numPr>
      <w:shd w:val="clear" w:color="auto" w:fill="EEECE1" w:themeFill="background2"/>
      <w:spacing w:after="240" w:line="240" w:lineRule="auto"/>
    </w:pPr>
    <w:rPr>
      <w:rFonts w:ascii="Calibri" w:eastAsiaTheme="majorEastAsia" w:hAnsi="Calibri" w:cstheme="majorBidi"/>
      <w:b/>
      <w:bCs/>
      <w:sz w:val="24"/>
      <w:szCs w:val="28"/>
    </w:rPr>
  </w:style>
  <w:style w:type="paragraph" w:customStyle="1" w:styleId="NAGWEK22">
    <w:name w:val="NAGŁÓWEK 22"/>
    <w:basedOn w:val="Nagwek2"/>
    <w:next w:val="Normalny"/>
    <w:rsid w:val="00F70EC2"/>
    <w:pPr>
      <w:numPr>
        <w:numId w:val="7"/>
      </w:numPr>
      <w:spacing w:before="0" w:beforeAutospacing="0" w:after="0"/>
      <w:jc w:val="left"/>
    </w:pPr>
    <w:rPr>
      <w:noProof/>
    </w:rPr>
  </w:style>
  <w:style w:type="paragraph" w:customStyle="1" w:styleId="spistrecipisma">
    <w:name w:val="spis treści pisma"/>
    <w:basedOn w:val="Normalny"/>
    <w:next w:val="Normalny"/>
    <w:rsid w:val="00A738AA"/>
    <w:pPr>
      <w:numPr>
        <w:numId w:val="8"/>
      </w:numPr>
      <w:spacing w:after="200" w:line="276" w:lineRule="auto"/>
      <w:jc w:val="left"/>
    </w:pPr>
    <w:rPr>
      <w:rFonts w:asciiTheme="minorHAnsi" w:hAnsiTheme="minorHAnsi"/>
      <w:b/>
      <w:sz w:val="24"/>
    </w:rPr>
  </w:style>
  <w:style w:type="paragraph" w:customStyle="1" w:styleId="Nagwek33">
    <w:name w:val="Nagłówek 33"/>
    <w:basedOn w:val="Normalny"/>
    <w:next w:val="Normalny"/>
    <w:rsid w:val="00152232"/>
    <w:pPr>
      <w:spacing w:line="240" w:lineRule="auto"/>
      <w:jc w:val="left"/>
    </w:pPr>
    <w:rPr>
      <w:rFonts w:asciiTheme="minorHAnsi" w:hAnsiTheme="minorHAnsi"/>
      <w:b/>
      <w:sz w:val="24"/>
    </w:rPr>
  </w:style>
  <w:style w:type="paragraph" w:customStyle="1" w:styleId="Nagwek23">
    <w:name w:val="Nagłówek 23"/>
    <w:basedOn w:val="NAGWEK22"/>
    <w:next w:val="Normalny"/>
    <w:rsid w:val="002A1BAF"/>
    <w:rPr>
      <w:rFonts w:cs="Arial"/>
      <w:szCs w:val="28"/>
    </w:rPr>
  </w:style>
  <w:style w:type="paragraph" w:customStyle="1" w:styleId="nagwek34">
    <w:name w:val="nagłówek 34"/>
    <w:basedOn w:val="Nagwek33"/>
    <w:next w:val="Normalny"/>
    <w:rsid w:val="005559DC"/>
    <w:pPr>
      <w:spacing w:after="200" w:line="276" w:lineRule="auto"/>
      <w:ind w:firstLine="0"/>
    </w:pPr>
    <w:rPr>
      <w:rFonts w:cs="Arial"/>
      <w:noProof/>
      <w:szCs w:val="24"/>
      <w:lang w:eastAsia="pl-PL"/>
    </w:rPr>
  </w:style>
  <w:style w:type="paragraph" w:customStyle="1" w:styleId="nagwek35">
    <w:name w:val="nagłówek 35"/>
    <w:basedOn w:val="nagwek34"/>
    <w:next w:val="Normalny"/>
    <w:rsid w:val="001005BE"/>
  </w:style>
  <w:style w:type="paragraph" w:customStyle="1" w:styleId="nagowek36">
    <w:name w:val="nagłowek 36"/>
    <w:basedOn w:val="nagwek35"/>
    <w:next w:val="Normalny"/>
    <w:rsid w:val="001005BE"/>
    <w:pPr>
      <w:numPr>
        <w:numId w:val="9"/>
      </w:numPr>
      <w:tabs>
        <w:tab w:val="left" w:pos="284"/>
      </w:tabs>
    </w:pPr>
    <w:rPr>
      <w:sz w:val="22"/>
      <w:szCs w:val="22"/>
      <w:lang w:eastAsia="en-US"/>
    </w:rPr>
  </w:style>
  <w:style w:type="paragraph" w:customStyle="1" w:styleId="nagwek37">
    <w:name w:val="nagłówek 37"/>
    <w:basedOn w:val="nagwek35"/>
    <w:next w:val="Normalny"/>
    <w:rsid w:val="00F23B0E"/>
    <w:pPr>
      <w:numPr>
        <w:numId w:val="6"/>
      </w:numPr>
      <w:tabs>
        <w:tab w:val="left" w:pos="284"/>
      </w:tabs>
    </w:pPr>
    <w:rPr>
      <w:sz w:val="22"/>
      <w:szCs w:val="2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CA66B8"/>
    <w:rPr>
      <w:color w:val="800080"/>
      <w:u w:val="single"/>
    </w:rPr>
  </w:style>
  <w:style w:type="paragraph" w:customStyle="1" w:styleId="xl65">
    <w:name w:val="xl65"/>
    <w:basedOn w:val="Normalny"/>
    <w:rsid w:val="00CA66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CA66B8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CA66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8">
    <w:name w:val="xl68"/>
    <w:basedOn w:val="Normalny"/>
    <w:rsid w:val="00CA66B8"/>
    <w:pP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CA66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0">
    <w:name w:val="xl70"/>
    <w:basedOn w:val="Normalny"/>
    <w:rsid w:val="00CA66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1">
    <w:name w:val="xl71"/>
    <w:basedOn w:val="Normalny"/>
    <w:rsid w:val="00CA66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2">
    <w:name w:val="xl72"/>
    <w:basedOn w:val="Normalny"/>
    <w:rsid w:val="00CA66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73">
    <w:name w:val="xl73"/>
    <w:basedOn w:val="Normalny"/>
    <w:rsid w:val="00CA66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Symbol" w:eastAsia="Times New Roman" w:hAnsi="Symbol" w:cs="Times New Roman"/>
      <w:sz w:val="24"/>
      <w:szCs w:val="24"/>
      <w:lang w:eastAsia="pl-PL"/>
    </w:rPr>
  </w:style>
  <w:style w:type="paragraph" w:customStyle="1" w:styleId="NAGWEK40">
    <w:name w:val="NAGŁÓWEK 40"/>
    <w:basedOn w:val="nagowek36"/>
    <w:next w:val="Normalny"/>
    <w:rsid w:val="00BF714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F30D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F30D8"/>
    <w:rPr>
      <w:rFonts w:ascii="Arial" w:hAnsi="Arial"/>
    </w:rPr>
  </w:style>
  <w:style w:type="character" w:customStyle="1" w:styleId="h1">
    <w:name w:val="h1"/>
    <w:basedOn w:val="Domylnaczcionkaakapitu"/>
    <w:rsid w:val="00ED6FBB"/>
  </w:style>
  <w:style w:type="paragraph" w:customStyle="1" w:styleId="celp">
    <w:name w:val="cel_p"/>
    <w:basedOn w:val="Normalny"/>
    <w:rsid w:val="00ED6FB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D6F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6731A9"/>
    <w:rPr>
      <w:i/>
      <w:iCs/>
    </w:rPr>
  </w:style>
  <w:style w:type="paragraph" w:styleId="Spistreci5">
    <w:name w:val="toc 5"/>
    <w:basedOn w:val="Normalny"/>
    <w:next w:val="Normalny"/>
    <w:autoRedefine/>
    <w:uiPriority w:val="39"/>
    <w:unhideWhenUsed/>
    <w:rsid w:val="002A14BB"/>
    <w:pPr>
      <w:tabs>
        <w:tab w:val="left" w:pos="142"/>
        <w:tab w:val="left" w:pos="851"/>
        <w:tab w:val="left" w:pos="1276"/>
        <w:tab w:val="right" w:leader="dot" w:pos="9923"/>
      </w:tabs>
      <w:ind w:left="1134" w:right="284" w:hanging="567"/>
      <w:jc w:val="left"/>
    </w:pPr>
    <w:rPr>
      <w:rFonts w:asciiTheme="minorHAnsi" w:eastAsiaTheme="minorEastAsia" w:hAnsiTheme="minorHAnsi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B153EA"/>
    <w:pPr>
      <w:spacing w:after="100" w:line="276" w:lineRule="auto"/>
      <w:ind w:left="1320" w:firstLine="0"/>
      <w:jc w:val="left"/>
    </w:pPr>
    <w:rPr>
      <w:rFonts w:asciiTheme="minorHAnsi" w:eastAsiaTheme="minorEastAsia" w:hAnsiTheme="minorHAnsi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B153EA"/>
    <w:pPr>
      <w:spacing w:after="100" w:line="276" w:lineRule="auto"/>
      <w:ind w:left="1540" w:firstLine="0"/>
      <w:jc w:val="left"/>
    </w:pPr>
    <w:rPr>
      <w:rFonts w:asciiTheme="minorHAnsi" w:eastAsiaTheme="minorEastAsia" w:hAnsiTheme="minorHAnsi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B153EA"/>
    <w:pPr>
      <w:spacing w:after="100" w:line="276" w:lineRule="auto"/>
      <w:ind w:left="1760" w:firstLine="0"/>
      <w:jc w:val="left"/>
    </w:pPr>
    <w:rPr>
      <w:rFonts w:asciiTheme="minorHAnsi" w:eastAsiaTheme="minorEastAsia" w:hAnsiTheme="minorHAnsi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1756E"/>
    <w:rPr>
      <w:color w:val="605E5C"/>
      <w:shd w:val="clear" w:color="auto" w:fill="E1DFDD"/>
    </w:rPr>
  </w:style>
  <w:style w:type="paragraph" w:customStyle="1" w:styleId="Standard">
    <w:name w:val="Standard"/>
    <w:rsid w:val="00D04F2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Lista">
    <w:name w:val="List"/>
    <w:basedOn w:val="Normalny"/>
    <w:rsid w:val="008716AD"/>
    <w:pPr>
      <w:suppressAutoHyphens/>
      <w:overflowPunct w:val="0"/>
      <w:autoSpaceDE w:val="0"/>
      <w:ind w:left="284" w:hanging="284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msonormal0">
    <w:name w:val="msonormal"/>
    <w:basedOn w:val="Normalny"/>
    <w:rsid w:val="003262D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3262DF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0"/>
      <w:szCs w:val="20"/>
      <w:lang w:eastAsia="pl-PL"/>
    </w:rPr>
  </w:style>
  <w:style w:type="paragraph" w:customStyle="1" w:styleId="xl76">
    <w:name w:val="xl76"/>
    <w:basedOn w:val="Normalny"/>
    <w:rsid w:val="003262D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77">
    <w:name w:val="xl77"/>
    <w:basedOn w:val="Normalny"/>
    <w:rsid w:val="003262DF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78">
    <w:name w:val="xl78"/>
    <w:basedOn w:val="Normalny"/>
    <w:rsid w:val="003262DF"/>
    <w:pP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3262D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80">
    <w:name w:val="xl80"/>
    <w:basedOn w:val="Normalny"/>
    <w:rsid w:val="003262D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81">
    <w:name w:val="xl81"/>
    <w:basedOn w:val="Normalny"/>
    <w:rsid w:val="003262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0"/>
      <w:szCs w:val="20"/>
      <w:lang w:eastAsia="pl-PL"/>
    </w:rPr>
  </w:style>
  <w:style w:type="paragraph" w:customStyle="1" w:styleId="xl82">
    <w:name w:val="xl82"/>
    <w:basedOn w:val="Normalny"/>
    <w:rsid w:val="003262DF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83">
    <w:name w:val="xl83"/>
    <w:basedOn w:val="Normalny"/>
    <w:rsid w:val="003262DF"/>
    <w:pPr>
      <w:pBdr>
        <w:top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0"/>
      <w:szCs w:val="20"/>
      <w:lang w:eastAsia="pl-PL"/>
    </w:rPr>
  </w:style>
  <w:style w:type="paragraph" w:customStyle="1" w:styleId="xl84">
    <w:name w:val="xl84"/>
    <w:basedOn w:val="Normalny"/>
    <w:rsid w:val="003262DF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0"/>
      <w:szCs w:val="20"/>
      <w:lang w:eastAsia="pl-PL"/>
    </w:rPr>
  </w:style>
  <w:style w:type="paragraph" w:customStyle="1" w:styleId="xl85">
    <w:name w:val="xl85"/>
    <w:basedOn w:val="Normalny"/>
    <w:rsid w:val="003262DF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86">
    <w:name w:val="xl86"/>
    <w:basedOn w:val="Normalny"/>
    <w:rsid w:val="003262D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87">
    <w:name w:val="xl87"/>
    <w:basedOn w:val="Normalny"/>
    <w:rsid w:val="003262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88">
    <w:name w:val="xl88"/>
    <w:basedOn w:val="Normalny"/>
    <w:rsid w:val="003262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89">
    <w:name w:val="xl89"/>
    <w:basedOn w:val="Normalny"/>
    <w:rsid w:val="003262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90">
    <w:name w:val="xl90"/>
    <w:basedOn w:val="Normalny"/>
    <w:rsid w:val="003262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91">
    <w:name w:val="xl91"/>
    <w:basedOn w:val="Normalny"/>
    <w:rsid w:val="003262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92">
    <w:name w:val="xl92"/>
    <w:basedOn w:val="Normalny"/>
    <w:rsid w:val="003262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20"/>
      <w:szCs w:val="20"/>
      <w:lang w:eastAsia="pl-PL"/>
    </w:rPr>
  </w:style>
  <w:style w:type="paragraph" w:customStyle="1" w:styleId="xl93">
    <w:name w:val="xl93"/>
    <w:basedOn w:val="Normalny"/>
    <w:rsid w:val="003262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pl-PL"/>
    </w:rPr>
  </w:style>
  <w:style w:type="paragraph" w:customStyle="1" w:styleId="xl94">
    <w:name w:val="xl94"/>
    <w:basedOn w:val="Normalny"/>
    <w:rsid w:val="003262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pl-PL"/>
    </w:rPr>
  </w:style>
  <w:style w:type="paragraph" w:customStyle="1" w:styleId="xl95">
    <w:name w:val="xl95"/>
    <w:basedOn w:val="Normalny"/>
    <w:rsid w:val="003262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pl-PL"/>
    </w:rPr>
  </w:style>
  <w:style w:type="paragraph" w:customStyle="1" w:styleId="xl96">
    <w:name w:val="xl96"/>
    <w:basedOn w:val="Normalny"/>
    <w:rsid w:val="003262DF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18"/>
      <w:szCs w:val="18"/>
      <w:lang w:eastAsia="pl-PL"/>
    </w:rPr>
  </w:style>
  <w:style w:type="paragraph" w:customStyle="1" w:styleId="xl97">
    <w:name w:val="xl97"/>
    <w:basedOn w:val="Normalny"/>
    <w:rsid w:val="003262D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3262D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0"/>
      <w:szCs w:val="20"/>
      <w:lang w:eastAsia="pl-PL"/>
    </w:rPr>
  </w:style>
  <w:style w:type="paragraph" w:customStyle="1" w:styleId="xl99">
    <w:name w:val="xl99"/>
    <w:basedOn w:val="Normalny"/>
    <w:rsid w:val="003262DF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0"/>
      <w:szCs w:val="20"/>
      <w:lang w:eastAsia="pl-PL"/>
    </w:rPr>
  </w:style>
  <w:style w:type="paragraph" w:customStyle="1" w:styleId="xl100">
    <w:name w:val="xl100"/>
    <w:basedOn w:val="Normalny"/>
    <w:rsid w:val="003262DF"/>
    <w:pPr>
      <w:pBdr>
        <w:top w:val="single" w:sz="8" w:space="0" w:color="auto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0B6E55"/>
    <w:rPr>
      <w:rFonts w:ascii="Arial" w:hAnsi="Aria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26941"/>
    <w:pPr>
      <w:suppressAutoHyphens/>
      <w:autoSpaceDN w:val="0"/>
      <w:spacing w:after="120"/>
      <w:ind w:left="283"/>
      <w:textAlignment w:val="baseline"/>
    </w:pPr>
    <w:rPr>
      <w:rFonts w:eastAsia="Calibri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26941"/>
    <w:rPr>
      <w:rFonts w:ascii="Arial" w:eastAsia="Calibri" w:hAnsi="Arial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8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6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562B2-C0C4-4988-B7A5-999E47434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1780</Words>
  <Characters>10685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Karol Kossakowski</cp:lastModifiedBy>
  <cp:revision>3</cp:revision>
  <cp:lastPrinted>2026-04-10T15:37:00Z</cp:lastPrinted>
  <dcterms:created xsi:type="dcterms:W3CDTF">2026-04-10T15:37:00Z</dcterms:created>
  <dcterms:modified xsi:type="dcterms:W3CDTF">2026-04-10T15:37:00Z</dcterms:modified>
</cp:coreProperties>
</file>